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02" w:rsidRPr="00361285" w:rsidRDefault="006B089A" w:rsidP="00250E56">
      <w:pPr>
        <w:pStyle w:val="DefaultStyle"/>
        <w:spacing w:after="0"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UNIVERZITET U SARAJEVU</w:t>
      </w:r>
    </w:p>
    <w:p w:rsidR="00CE0802" w:rsidRPr="00361285" w:rsidRDefault="006B089A" w:rsidP="00250E56">
      <w:pPr>
        <w:pStyle w:val="DefaultStyle"/>
        <w:spacing w:after="0"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ELEKTROTEHNIČKI FAKULTET U SARAJEVU</w:t>
      </w:r>
    </w:p>
    <w:p w:rsidR="00CE0802" w:rsidRPr="00361285" w:rsidRDefault="00CE0802" w:rsidP="00250E56">
      <w:pPr>
        <w:pStyle w:val="DefaultStyle"/>
        <w:spacing w:after="0" w:line="240" w:lineRule="auto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Komisija za pripremanje prijedloga za izbor akademskog osoblja u naučnonastavno zvanje</w:t>
      </w:r>
      <w:r w:rsidR="009571E5" w:rsidRPr="00361285">
        <w:rPr>
          <w:sz w:val="24"/>
          <w:szCs w:val="24"/>
          <w:lang w:val="bs-Latn-BA"/>
        </w:rPr>
        <w:t xml:space="preserve"> viši</w:t>
      </w:r>
      <w:r w:rsidRPr="00361285">
        <w:rPr>
          <w:sz w:val="24"/>
          <w:szCs w:val="24"/>
          <w:lang w:val="bs-Latn-BA"/>
        </w:rPr>
        <w:t xml:space="preserve"> asistent, za naučnu oblast "Automatika i elektronika", na Odsjeku za automatiku i elektroniku, za prijem u radni odnos s punim radnim vremenom (1 izvršilac), u sastavu:</w:t>
      </w:r>
    </w:p>
    <w:p w:rsidR="00250E56" w:rsidRPr="00361285" w:rsidRDefault="00250E56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Dr </w:t>
      </w:r>
      <w:r w:rsidR="000B5E0F" w:rsidRPr="00361285">
        <w:rPr>
          <w:sz w:val="24"/>
          <w:szCs w:val="24"/>
          <w:lang w:val="bs-Latn-BA"/>
        </w:rPr>
        <w:t>Izudin Džafić</w:t>
      </w:r>
      <w:r w:rsidRPr="00361285">
        <w:rPr>
          <w:sz w:val="24"/>
          <w:szCs w:val="24"/>
          <w:lang w:val="bs-Latn-BA"/>
        </w:rPr>
        <w:t xml:space="preserve">, </w:t>
      </w:r>
      <w:r w:rsidR="000B5E0F" w:rsidRPr="00361285">
        <w:rPr>
          <w:sz w:val="24"/>
          <w:szCs w:val="24"/>
          <w:lang w:val="bs-Latn-BA"/>
        </w:rPr>
        <w:t>redovni</w:t>
      </w:r>
      <w:r w:rsidRPr="00361285">
        <w:rPr>
          <w:sz w:val="24"/>
          <w:szCs w:val="24"/>
          <w:lang w:val="bs-Latn-BA"/>
        </w:rPr>
        <w:t xml:space="preserve"> profesor – predsjednik</w:t>
      </w:r>
    </w:p>
    <w:p w:rsidR="00CE0802" w:rsidRPr="00361285" w:rsidRDefault="006B089A" w:rsidP="00250E56">
      <w:pPr>
        <w:pStyle w:val="DefaultStyle"/>
        <w:spacing w:after="0" w:line="240" w:lineRule="auto"/>
        <w:ind w:left="720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Elektrotehnički fakultet u Sarajevu, Univerzitet u Sarajevu, naučna oblast "Automatika i elektronika"</w:t>
      </w:r>
    </w:p>
    <w:p w:rsidR="00CE0802" w:rsidRPr="00361285" w:rsidRDefault="006B089A" w:rsidP="00250E5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Dr </w:t>
      </w:r>
      <w:r w:rsidR="000B5E0F" w:rsidRPr="00361285">
        <w:rPr>
          <w:sz w:val="24"/>
          <w:szCs w:val="24"/>
          <w:lang w:val="bs-Latn-BA"/>
        </w:rPr>
        <w:t>Senad Huseinbegović</w:t>
      </w:r>
      <w:r w:rsidRPr="00361285">
        <w:rPr>
          <w:sz w:val="24"/>
          <w:szCs w:val="24"/>
          <w:lang w:val="bs-Latn-BA"/>
        </w:rPr>
        <w:t xml:space="preserve">, </w:t>
      </w:r>
      <w:r w:rsidR="000B5E0F" w:rsidRPr="00361285">
        <w:rPr>
          <w:sz w:val="24"/>
          <w:szCs w:val="24"/>
          <w:lang w:val="bs-Latn-BA"/>
        </w:rPr>
        <w:t>vanredni profesor</w:t>
      </w:r>
      <w:r w:rsidRPr="00361285">
        <w:rPr>
          <w:sz w:val="24"/>
          <w:szCs w:val="24"/>
          <w:lang w:val="bs-Latn-BA"/>
        </w:rPr>
        <w:t xml:space="preserve"> – član</w:t>
      </w:r>
    </w:p>
    <w:p w:rsidR="000B5E0F" w:rsidRPr="00361285" w:rsidRDefault="006B089A" w:rsidP="000B5E0F">
      <w:pPr>
        <w:pStyle w:val="DefaultStyle"/>
        <w:spacing w:after="0" w:line="240" w:lineRule="auto"/>
        <w:ind w:left="720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Elektrotehnički fakultet u Sar</w:t>
      </w:r>
      <w:r w:rsidR="000123BF" w:rsidRPr="00361285">
        <w:rPr>
          <w:sz w:val="24"/>
          <w:szCs w:val="24"/>
          <w:lang w:val="bs-Latn-BA"/>
        </w:rPr>
        <w:t xml:space="preserve">ajevu, Univerzitet u Sarajevu, </w:t>
      </w:r>
      <w:r w:rsidR="000B5E0F" w:rsidRPr="00361285">
        <w:rPr>
          <w:sz w:val="24"/>
          <w:szCs w:val="24"/>
          <w:lang w:val="bs-Latn-BA"/>
        </w:rPr>
        <w:t>naučna oblast "Automatika i elektronika"</w:t>
      </w:r>
    </w:p>
    <w:p w:rsidR="00CE0802" w:rsidRPr="00361285" w:rsidRDefault="006B089A" w:rsidP="000B5E0F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Dr </w:t>
      </w:r>
      <w:r w:rsidR="000B5E0F" w:rsidRPr="00361285">
        <w:rPr>
          <w:sz w:val="24"/>
          <w:szCs w:val="24"/>
          <w:lang w:val="bs-Latn-BA"/>
        </w:rPr>
        <w:t>Almir Salihbegović</w:t>
      </w:r>
      <w:r w:rsidRPr="00361285">
        <w:rPr>
          <w:sz w:val="24"/>
          <w:szCs w:val="24"/>
          <w:lang w:val="bs-Latn-BA"/>
        </w:rPr>
        <w:t>, docent – član</w:t>
      </w:r>
    </w:p>
    <w:p w:rsidR="00CE0802" w:rsidRPr="00361285" w:rsidRDefault="006B089A" w:rsidP="00250E56">
      <w:pPr>
        <w:pStyle w:val="DefaultStyle"/>
        <w:spacing w:after="0" w:line="240" w:lineRule="auto"/>
        <w:ind w:firstLine="708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Elektrotehnički fakultet u Sarajevu, Univerzitet u Sarajevu, naučna oblast "Automatika i </w:t>
      </w:r>
      <w:r w:rsidR="00250E56" w:rsidRPr="00361285">
        <w:rPr>
          <w:sz w:val="24"/>
          <w:szCs w:val="24"/>
          <w:lang w:val="bs-Latn-BA"/>
        </w:rPr>
        <w:tab/>
      </w:r>
      <w:r w:rsidRPr="00361285">
        <w:rPr>
          <w:sz w:val="24"/>
          <w:szCs w:val="24"/>
          <w:lang w:val="bs-Latn-BA"/>
        </w:rPr>
        <w:t>elektronika"</w:t>
      </w:r>
    </w:p>
    <w:p w:rsidR="00CE0802" w:rsidRDefault="00CE0802" w:rsidP="00250E56">
      <w:pPr>
        <w:pStyle w:val="DefaultStyle"/>
        <w:spacing w:after="0" w:line="240" w:lineRule="auto"/>
        <w:rPr>
          <w:sz w:val="24"/>
          <w:szCs w:val="24"/>
          <w:lang w:val="bs-Latn-BA"/>
        </w:rPr>
      </w:pPr>
    </w:p>
    <w:p w:rsidR="006873EA" w:rsidRPr="00361285" w:rsidRDefault="006873EA" w:rsidP="00250E56">
      <w:pPr>
        <w:pStyle w:val="DefaultStyle"/>
        <w:spacing w:after="0" w:line="240" w:lineRule="auto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jc w:val="center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VIJEĆU ELEKTROTEHNIČKOG FAKULTETA U SARAJEVU</w:t>
      </w:r>
    </w:p>
    <w:p w:rsidR="00CE0802" w:rsidRPr="00361285" w:rsidRDefault="00CE0802" w:rsidP="00250E56">
      <w:pPr>
        <w:pStyle w:val="DefaultStyle"/>
        <w:spacing w:after="0" w:line="240" w:lineRule="auto"/>
        <w:jc w:val="center"/>
        <w:rPr>
          <w:sz w:val="24"/>
          <w:szCs w:val="24"/>
          <w:highlight w:val="yellow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PREDMET</w:t>
      </w:r>
      <w:r w:rsidRPr="00361285">
        <w:rPr>
          <w:sz w:val="24"/>
          <w:szCs w:val="24"/>
          <w:lang w:val="bs-Latn-BA"/>
        </w:rPr>
        <w:t xml:space="preserve">: Izvještaj Komisije za pripremanje prijedloga za izbor akademskog osoblja u </w:t>
      </w:r>
      <w:r w:rsidRPr="00204FC3">
        <w:rPr>
          <w:sz w:val="24"/>
          <w:szCs w:val="24"/>
          <w:lang w:val="bs-Latn-BA"/>
        </w:rPr>
        <w:t>naučno</w:t>
      </w:r>
      <w:r w:rsidR="00204FC3" w:rsidRPr="00204FC3">
        <w:rPr>
          <w:sz w:val="24"/>
          <w:szCs w:val="24"/>
          <w:lang w:val="bs-Latn-BA"/>
        </w:rPr>
        <w:t>nastavno</w:t>
      </w:r>
      <w:r w:rsidRPr="00361285">
        <w:rPr>
          <w:sz w:val="24"/>
          <w:szCs w:val="24"/>
          <w:lang w:val="bs-Latn-BA"/>
        </w:rPr>
        <w:t xml:space="preserve"> zvanje </w:t>
      </w:r>
      <w:r w:rsidR="000B5E0F" w:rsidRPr="00361285">
        <w:rPr>
          <w:sz w:val="24"/>
          <w:szCs w:val="24"/>
          <w:lang w:val="bs-Latn-BA"/>
        </w:rPr>
        <w:t xml:space="preserve">viši </w:t>
      </w:r>
      <w:r w:rsidRPr="00361285">
        <w:rPr>
          <w:sz w:val="24"/>
          <w:szCs w:val="24"/>
          <w:lang w:val="bs-Latn-BA"/>
        </w:rPr>
        <w:t>asistent za naučnu oblast Automatika i elektronika, na Odsjeku za automatiku i elektroniku, za prijem u radni odnos sa punim radnim vremenom, jedan izvršilac.</w:t>
      </w:r>
    </w:p>
    <w:p w:rsidR="00250E56" w:rsidRPr="00361285" w:rsidRDefault="00250E56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Odlukom Vijeća Elektrotehničkog fakulteta u Sarajevu broj </w:t>
      </w:r>
      <w:r w:rsidRPr="004A3DCF">
        <w:rPr>
          <w:sz w:val="24"/>
          <w:szCs w:val="24"/>
          <w:lang w:val="bs-Latn-BA"/>
        </w:rPr>
        <w:t>01-</w:t>
      </w:r>
      <w:r w:rsidR="004A3DCF" w:rsidRPr="004A3DCF">
        <w:rPr>
          <w:sz w:val="24"/>
          <w:szCs w:val="24"/>
          <w:lang w:val="bs-Latn-BA"/>
        </w:rPr>
        <w:t>362</w:t>
      </w:r>
      <w:r w:rsidR="00E50E9E" w:rsidRPr="004A3DCF">
        <w:rPr>
          <w:sz w:val="24"/>
          <w:szCs w:val="24"/>
          <w:lang w:val="bs-Latn-BA"/>
        </w:rPr>
        <w:t>/2</w:t>
      </w:r>
      <w:r w:rsidR="00CE319B" w:rsidRPr="004A3DCF">
        <w:rPr>
          <w:sz w:val="24"/>
          <w:szCs w:val="24"/>
          <w:lang w:val="bs-Latn-BA"/>
        </w:rPr>
        <w:t>1</w:t>
      </w:r>
      <w:r w:rsidR="00E50E9E" w:rsidRPr="004A3DCF">
        <w:rPr>
          <w:sz w:val="24"/>
          <w:szCs w:val="24"/>
          <w:lang w:val="bs-Latn-BA"/>
        </w:rPr>
        <w:t xml:space="preserve"> od 2</w:t>
      </w:r>
      <w:r w:rsidR="009571E5" w:rsidRPr="004A3DCF">
        <w:rPr>
          <w:sz w:val="24"/>
          <w:szCs w:val="24"/>
          <w:lang w:val="bs-Latn-BA"/>
        </w:rPr>
        <w:t>1</w:t>
      </w:r>
      <w:r w:rsidR="00E50E9E" w:rsidRPr="004A3DCF">
        <w:rPr>
          <w:sz w:val="24"/>
          <w:szCs w:val="24"/>
          <w:lang w:val="bs-Latn-BA"/>
        </w:rPr>
        <w:t>.0</w:t>
      </w:r>
      <w:r w:rsidR="009571E5" w:rsidRPr="004A3DCF">
        <w:rPr>
          <w:sz w:val="24"/>
          <w:szCs w:val="24"/>
          <w:lang w:val="bs-Latn-BA"/>
        </w:rPr>
        <w:t>1</w:t>
      </w:r>
      <w:r w:rsidRPr="004A3DCF">
        <w:rPr>
          <w:sz w:val="24"/>
          <w:szCs w:val="24"/>
          <w:lang w:val="bs-Latn-BA"/>
        </w:rPr>
        <w:t>.202</w:t>
      </w:r>
      <w:r w:rsidR="009571E5" w:rsidRPr="004A3DCF">
        <w:rPr>
          <w:sz w:val="24"/>
          <w:szCs w:val="24"/>
          <w:lang w:val="bs-Latn-BA"/>
        </w:rPr>
        <w:t>1</w:t>
      </w:r>
      <w:r w:rsidRPr="004A3DCF">
        <w:rPr>
          <w:sz w:val="24"/>
          <w:szCs w:val="24"/>
          <w:lang w:val="bs-Latn-BA"/>
        </w:rPr>
        <w:t>.</w:t>
      </w:r>
      <w:r w:rsidRPr="00361285">
        <w:rPr>
          <w:sz w:val="24"/>
          <w:szCs w:val="24"/>
          <w:lang w:val="bs-Latn-BA"/>
        </w:rPr>
        <w:t xml:space="preserve"> godine, imenovana je Komisija (u gore navedenom sastavu) za pripremanje prijedloga za izbor jednog izvršioca u naučnonastavno zvanje</w:t>
      </w:r>
      <w:r w:rsidR="000B5E0F" w:rsidRPr="00361285">
        <w:rPr>
          <w:sz w:val="24"/>
          <w:szCs w:val="24"/>
          <w:lang w:val="bs-Latn-BA"/>
        </w:rPr>
        <w:t xml:space="preserve"> viši</w:t>
      </w:r>
      <w:r w:rsidRPr="00361285">
        <w:rPr>
          <w:sz w:val="24"/>
          <w:szCs w:val="24"/>
          <w:lang w:val="bs-Latn-BA"/>
        </w:rPr>
        <w:t xml:space="preserve"> asistent za prijem u radni odnos s punim radnim vremenom, za naučnu oblast "Automatika i elektronika", na Odsjeku za automatiku i elektroniku Elektrotehničkog fakulteta u Sarajevu.</w:t>
      </w:r>
    </w:p>
    <w:p w:rsidR="00250E56" w:rsidRPr="00361285" w:rsidRDefault="00250E56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Na Konkurs, objavljen dana </w:t>
      </w:r>
      <w:r w:rsidR="000B5E0F" w:rsidRPr="00361285">
        <w:rPr>
          <w:sz w:val="24"/>
          <w:szCs w:val="24"/>
          <w:lang w:val="bs-Latn-BA"/>
        </w:rPr>
        <w:t>25</w:t>
      </w:r>
      <w:r w:rsidRPr="00361285">
        <w:rPr>
          <w:sz w:val="24"/>
          <w:szCs w:val="24"/>
          <w:lang w:val="bs-Latn-BA"/>
        </w:rPr>
        <w:t>.</w:t>
      </w:r>
      <w:r w:rsidR="000B5E0F" w:rsidRPr="00361285">
        <w:rPr>
          <w:sz w:val="24"/>
          <w:szCs w:val="24"/>
          <w:lang w:val="bs-Latn-BA"/>
        </w:rPr>
        <w:t>12</w:t>
      </w:r>
      <w:r w:rsidRPr="00361285">
        <w:rPr>
          <w:sz w:val="24"/>
          <w:szCs w:val="24"/>
          <w:lang w:val="bs-Latn-BA"/>
        </w:rPr>
        <w:t>.20</w:t>
      </w:r>
      <w:r w:rsidR="000B5E0F" w:rsidRPr="00361285">
        <w:rPr>
          <w:sz w:val="24"/>
          <w:szCs w:val="24"/>
          <w:lang w:val="bs-Latn-BA"/>
        </w:rPr>
        <w:t>20</w:t>
      </w:r>
      <w:r w:rsidRPr="00361285">
        <w:rPr>
          <w:sz w:val="24"/>
          <w:szCs w:val="24"/>
          <w:lang w:val="bs-Latn-BA"/>
        </w:rPr>
        <w:t xml:space="preserve">. godine, u dnevnom listu "Oslobođenje" i na web stranici Fakulteta, za izbor akademskog osoblja u naučnonastavno zvanje </w:t>
      </w:r>
      <w:r w:rsidR="000B5E0F" w:rsidRPr="00361285">
        <w:rPr>
          <w:sz w:val="24"/>
          <w:szCs w:val="24"/>
          <w:lang w:val="bs-Latn-BA"/>
        </w:rPr>
        <w:t xml:space="preserve">viši </w:t>
      </w:r>
      <w:r w:rsidRPr="00361285">
        <w:rPr>
          <w:sz w:val="24"/>
          <w:szCs w:val="24"/>
          <w:lang w:val="bs-Latn-BA"/>
        </w:rPr>
        <w:t>asistent, za naučnu oblast "Automatika i elektronika", u radni odnos s punim radnim vremenom (1 izvršilac), na Odsjeku za automatiku i elektroniku, u datom roku prijavi</w:t>
      </w:r>
      <w:r w:rsidR="00352406" w:rsidRPr="00361285">
        <w:rPr>
          <w:sz w:val="24"/>
          <w:szCs w:val="24"/>
          <w:lang w:val="bs-Latn-BA"/>
        </w:rPr>
        <w:t>o</w:t>
      </w:r>
      <w:r w:rsidRPr="00361285">
        <w:rPr>
          <w:sz w:val="24"/>
          <w:szCs w:val="24"/>
          <w:lang w:val="bs-Latn-BA"/>
        </w:rPr>
        <w:t xml:space="preserve"> se </w:t>
      </w:r>
      <w:r w:rsidR="00352406" w:rsidRPr="00361285">
        <w:rPr>
          <w:sz w:val="24"/>
          <w:szCs w:val="24"/>
          <w:lang w:val="bs-Latn-BA"/>
        </w:rPr>
        <w:t>jedan (1</w:t>
      </w:r>
      <w:r w:rsidRPr="00361285">
        <w:rPr>
          <w:sz w:val="24"/>
          <w:szCs w:val="24"/>
          <w:lang w:val="bs-Latn-BA"/>
        </w:rPr>
        <w:t xml:space="preserve">) kandidat: </w:t>
      </w:r>
    </w:p>
    <w:p w:rsidR="00250E56" w:rsidRPr="00361285" w:rsidRDefault="00250E56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352406" w:rsidRPr="00361285" w:rsidRDefault="000B5E0F" w:rsidP="00250E56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Nermin Čolo</w:t>
      </w:r>
      <w:r w:rsidR="00352406" w:rsidRPr="00361285">
        <w:rPr>
          <w:sz w:val="24"/>
          <w:szCs w:val="24"/>
          <w:lang w:val="bs-Latn-BA"/>
        </w:rPr>
        <w:t>, MA-dipl.ing.el.</w:t>
      </w:r>
    </w:p>
    <w:p w:rsidR="00352406" w:rsidRPr="00361285" w:rsidRDefault="00352406" w:rsidP="00250E56">
      <w:pPr>
        <w:pStyle w:val="ListParagraph"/>
        <w:spacing w:line="240" w:lineRule="auto"/>
        <w:jc w:val="both"/>
        <w:rPr>
          <w:sz w:val="24"/>
          <w:szCs w:val="24"/>
          <w:lang w:val="bs-Latn-BA"/>
        </w:rPr>
      </w:pPr>
    </w:p>
    <w:p w:rsidR="00352406" w:rsidRPr="00361285" w:rsidRDefault="006B089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Prijav</w:t>
      </w:r>
      <w:r w:rsidR="00352406" w:rsidRPr="00361285">
        <w:rPr>
          <w:sz w:val="24"/>
          <w:szCs w:val="24"/>
          <w:lang w:val="bs-Latn-BA"/>
        </w:rPr>
        <w:t>u</w:t>
      </w:r>
      <w:r w:rsidRPr="00361285">
        <w:rPr>
          <w:sz w:val="24"/>
          <w:szCs w:val="24"/>
          <w:lang w:val="bs-Latn-BA"/>
        </w:rPr>
        <w:t xml:space="preserve"> kandidata Komisija je razmatrala i cijenila referencirajući se na Zakon o visokom obrazovanju Kantona Sarajevo (Službene novine Kantona Sarajevo br. 33/17), kao i na odredbe Statuta Univerziteta u Sarajevu i uslove tražene Konkursom. Na osnovu uvida u priloženu dokumentaciju, navedenih podataka kandidata, ličnog uvida članova Komisije u cjelokupni nastavni, </w:t>
      </w:r>
      <w:r w:rsidRPr="00204FC3">
        <w:rPr>
          <w:sz w:val="24"/>
          <w:szCs w:val="24"/>
          <w:lang w:val="bs-Latn-BA"/>
        </w:rPr>
        <w:t>naučno</w:t>
      </w:r>
      <w:r w:rsidR="00204FC3" w:rsidRPr="00204FC3">
        <w:rPr>
          <w:sz w:val="24"/>
          <w:szCs w:val="24"/>
          <w:lang w:val="bs-Latn-BA"/>
        </w:rPr>
        <w:t>istraživa</w:t>
      </w:r>
      <w:r w:rsidRPr="00204FC3">
        <w:rPr>
          <w:sz w:val="24"/>
          <w:szCs w:val="24"/>
          <w:lang w:val="bs-Latn-BA"/>
        </w:rPr>
        <w:t>čki</w:t>
      </w:r>
      <w:r w:rsidRPr="00361285">
        <w:rPr>
          <w:sz w:val="24"/>
          <w:szCs w:val="24"/>
          <w:lang w:val="bs-Latn-BA"/>
        </w:rPr>
        <w:t xml:space="preserve"> i str</w:t>
      </w:r>
      <w:r w:rsidR="00E50E9E" w:rsidRPr="00361285">
        <w:rPr>
          <w:sz w:val="24"/>
          <w:szCs w:val="24"/>
          <w:lang w:val="bs-Latn-BA"/>
        </w:rPr>
        <w:t>učni rad kandidata, te na osnovu</w:t>
      </w:r>
      <w:r w:rsidRPr="00361285">
        <w:rPr>
          <w:sz w:val="24"/>
          <w:szCs w:val="24"/>
          <w:lang w:val="bs-Latn-BA"/>
        </w:rPr>
        <w:t xml:space="preserve"> Potvrde o potpunosti/blagovremenosti prijave na raspisani Konkurs broj: </w:t>
      </w:r>
      <w:r w:rsidR="008A1DC3" w:rsidRPr="00361285">
        <w:rPr>
          <w:sz w:val="24"/>
          <w:szCs w:val="24"/>
          <w:lang w:val="bs-Latn-BA"/>
        </w:rPr>
        <w:t>09-</w:t>
      </w:r>
      <w:r w:rsidR="000B5E0F" w:rsidRPr="00361285">
        <w:rPr>
          <w:sz w:val="24"/>
          <w:szCs w:val="24"/>
          <w:lang w:val="bs-Latn-BA"/>
        </w:rPr>
        <w:t>147</w:t>
      </w:r>
      <w:r w:rsidR="008A1DC3" w:rsidRPr="00361285">
        <w:rPr>
          <w:sz w:val="24"/>
          <w:szCs w:val="24"/>
          <w:lang w:val="bs-Latn-BA"/>
        </w:rPr>
        <w:t>/2</w:t>
      </w:r>
      <w:r w:rsidR="000B5E0F" w:rsidRPr="00361285">
        <w:rPr>
          <w:sz w:val="24"/>
          <w:szCs w:val="24"/>
          <w:lang w:val="bs-Latn-BA"/>
        </w:rPr>
        <w:t>1</w:t>
      </w:r>
      <w:r w:rsidR="008A1DC3" w:rsidRPr="00361285">
        <w:rPr>
          <w:sz w:val="24"/>
          <w:szCs w:val="24"/>
          <w:lang w:val="bs-Latn-BA"/>
        </w:rPr>
        <w:t xml:space="preserve"> od 1</w:t>
      </w:r>
      <w:r w:rsidR="000B5E0F" w:rsidRPr="00361285">
        <w:rPr>
          <w:sz w:val="24"/>
          <w:szCs w:val="24"/>
          <w:lang w:val="bs-Latn-BA"/>
        </w:rPr>
        <w:t>3.01</w:t>
      </w:r>
      <w:r w:rsidR="008A1DC3" w:rsidRPr="00361285">
        <w:rPr>
          <w:sz w:val="24"/>
          <w:szCs w:val="24"/>
          <w:lang w:val="bs-Latn-BA"/>
        </w:rPr>
        <w:t>.202</w:t>
      </w:r>
      <w:r w:rsidR="000B5E0F" w:rsidRPr="00361285">
        <w:rPr>
          <w:sz w:val="24"/>
          <w:szCs w:val="24"/>
          <w:lang w:val="bs-Latn-BA"/>
        </w:rPr>
        <w:t>1</w:t>
      </w:r>
      <w:r w:rsidRPr="00361285">
        <w:rPr>
          <w:sz w:val="24"/>
          <w:szCs w:val="24"/>
          <w:lang w:val="bs-Latn-BA"/>
        </w:rPr>
        <w:t xml:space="preserve">. godine, sačinjene od Referenta za opšte administrativne poslove, Komisija Vijeću Elektrotehničkog fakulteta u Sarajevu podnosi sljedeći: </w:t>
      </w:r>
    </w:p>
    <w:p w:rsidR="001C5299" w:rsidRDefault="001C5299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6873EA" w:rsidRDefault="006873E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6873EA" w:rsidRDefault="006873E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6873EA" w:rsidRDefault="006873E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6873EA" w:rsidRDefault="006873E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6873EA" w:rsidRPr="00361285" w:rsidRDefault="006873EA" w:rsidP="00250E56">
      <w:pPr>
        <w:pStyle w:val="DefaultStyle"/>
        <w:spacing w:after="0" w:line="240" w:lineRule="auto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jc w:val="center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lastRenderedPageBreak/>
        <w:t>I Z V J E Š T A J</w:t>
      </w:r>
    </w:p>
    <w:p w:rsidR="00250E56" w:rsidRPr="00361285" w:rsidRDefault="00250E56" w:rsidP="00250E56">
      <w:pPr>
        <w:pStyle w:val="DefaultStyle"/>
        <w:suppressAutoHyphens w:val="0"/>
        <w:spacing w:after="0" w:line="240" w:lineRule="auto"/>
        <w:jc w:val="both"/>
        <w:rPr>
          <w:b/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 xml:space="preserve">Ad.1. </w:t>
      </w:r>
      <w:r w:rsidRPr="00361285">
        <w:rPr>
          <w:sz w:val="24"/>
          <w:szCs w:val="24"/>
          <w:lang w:val="bs-Latn-BA" w:eastAsia="en-US"/>
        </w:rPr>
        <w:t xml:space="preserve">Kandidat </w:t>
      </w:r>
      <w:r w:rsidR="000B5E0F" w:rsidRPr="00361285">
        <w:rPr>
          <w:sz w:val="24"/>
          <w:szCs w:val="24"/>
          <w:lang w:val="bs-Latn-BA" w:eastAsia="en-US"/>
        </w:rPr>
        <w:t>Nermin Čolo</w:t>
      </w:r>
      <w:r w:rsidRPr="00361285">
        <w:rPr>
          <w:sz w:val="24"/>
          <w:szCs w:val="24"/>
          <w:lang w:val="bs-Latn-BA" w:eastAsia="en-US"/>
        </w:rPr>
        <w:t>, MA-dipl.ing.el., podni</w:t>
      </w:r>
      <w:r w:rsidR="00352406" w:rsidRPr="00361285">
        <w:rPr>
          <w:sz w:val="24"/>
          <w:szCs w:val="24"/>
          <w:lang w:val="bs-Latn-BA" w:eastAsia="en-US"/>
        </w:rPr>
        <w:t>o</w:t>
      </w:r>
      <w:r w:rsidRPr="00361285">
        <w:rPr>
          <w:sz w:val="24"/>
          <w:szCs w:val="24"/>
          <w:lang w:val="bs-Latn-BA" w:eastAsia="en-US"/>
        </w:rPr>
        <w:t xml:space="preserve"> je prijavu (i na CD-u) zavedenu pod brojem:</w:t>
      </w:r>
      <w:r w:rsidR="002F0157" w:rsidRPr="00361285">
        <w:rPr>
          <w:sz w:val="24"/>
          <w:szCs w:val="24"/>
          <w:lang w:val="bs-Latn-BA" w:eastAsia="en-US"/>
        </w:rPr>
        <w:t xml:space="preserve"> 01-</w:t>
      </w:r>
      <w:r w:rsidR="000B5E0F" w:rsidRPr="00361285">
        <w:rPr>
          <w:sz w:val="24"/>
          <w:szCs w:val="24"/>
          <w:lang w:val="bs-Latn-BA" w:eastAsia="en-US"/>
        </w:rPr>
        <w:t>39/21</w:t>
      </w:r>
      <w:r w:rsidR="002F0157" w:rsidRPr="00361285">
        <w:rPr>
          <w:sz w:val="24"/>
          <w:szCs w:val="24"/>
          <w:lang w:val="bs-Latn-BA" w:eastAsia="en-US"/>
        </w:rPr>
        <w:t xml:space="preserve"> od </w:t>
      </w:r>
      <w:r w:rsidR="000B5E0F" w:rsidRPr="00361285">
        <w:rPr>
          <w:sz w:val="24"/>
          <w:szCs w:val="24"/>
          <w:lang w:val="bs-Latn-BA" w:eastAsia="en-US"/>
        </w:rPr>
        <w:t>05.01.2021</w:t>
      </w:r>
      <w:r w:rsidR="002F0157" w:rsidRPr="00361285">
        <w:rPr>
          <w:sz w:val="24"/>
          <w:szCs w:val="24"/>
          <w:lang w:val="bs-Latn-BA" w:eastAsia="en-US"/>
        </w:rPr>
        <w:t>.</w:t>
      </w:r>
      <w:r w:rsidRPr="00361285">
        <w:rPr>
          <w:sz w:val="24"/>
          <w:szCs w:val="24"/>
          <w:lang w:val="bs-Latn-BA" w:eastAsia="en-US"/>
        </w:rPr>
        <w:t xml:space="preserve">godine za izbor u naučnonastavno zvanje </w:t>
      </w:r>
      <w:r w:rsidR="000B5E0F" w:rsidRPr="00361285">
        <w:rPr>
          <w:sz w:val="24"/>
          <w:szCs w:val="24"/>
          <w:lang w:val="bs-Latn-BA" w:eastAsia="en-US"/>
        </w:rPr>
        <w:t xml:space="preserve">VIŠI </w:t>
      </w:r>
      <w:r w:rsidRPr="00361285">
        <w:rPr>
          <w:sz w:val="24"/>
          <w:szCs w:val="24"/>
          <w:lang w:val="bs-Latn-BA" w:eastAsia="en-US"/>
        </w:rPr>
        <w:t>ASISTENT</w:t>
      </w:r>
    </w:p>
    <w:p w:rsidR="00250E56" w:rsidRPr="00361285" w:rsidRDefault="00250E56" w:rsidP="00250E56">
      <w:pPr>
        <w:pStyle w:val="DefaultStyle"/>
        <w:spacing w:after="0" w:line="240" w:lineRule="auto"/>
        <w:rPr>
          <w:sz w:val="24"/>
          <w:szCs w:val="24"/>
          <w:lang w:val="bs-Latn-BA" w:eastAsia="en-US"/>
        </w:rPr>
      </w:pPr>
    </w:p>
    <w:p w:rsidR="00CE0802" w:rsidRPr="00361285" w:rsidRDefault="006B089A" w:rsidP="00250E56">
      <w:pPr>
        <w:pStyle w:val="DefaultStyle"/>
        <w:spacing w:after="0" w:line="240" w:lineRule="auto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 w:eastAsia="en-US"/>
        </w:rPr>
        <w:t>Prijava sadrži:</w:t>
      </w:r>
    </w:p>
    <w:p w:rsidR="00CE0802" w:rsidRPr="00361285" w:rsidRDefault="006B089A" w:rsidP="00250E5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Dokumentaciju traženu konkursom:</w:t>
      </w:r>
    </w:p>
    <w:p w:rsidR="00E50E9E" w:rsidRPr="00361285" w:rsidRDefault="00E50E9E" w:rsidP="00CF5140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Diploma o završenom I ciklusu studija izdatu od strane Elektrotehničkog fakulteta Univerziteta u Sarajevu (br. </w:t>
      </w:r>
      <w:r w:rsidR="00CF5140" w:rsidRPr="00CF5140">
        <w:rPr>
          <w:sz w:val="24"/>
          <w:szCs w:val="24"/>
          <w:lang w:val="bs-Latn-BA"/>
        </w:rPr>
        <w:t>*** Dio podataka naveden u Izvještaju Komisije</w:t>
      </w:r>
      <w:r w:rsidRPr="00361285">
        <w:rPr>
          <w:sz w:val="24"/>
          <w:szCs w:val="24"/>
          <w:lang w:val="bs-Latn-BA"/>
        </w:rPr>
        <w:t>)  - ovjerena kopija</w:t>
      </w:r>
    </w:p>
    <w:p w:rsidR="00E50E9E" w:rsidRPr="00361285" w:rsidRDefault="00E50E9E" w:rsidP="00250E56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Dodatak Diplomi o završenom I </w:t>
      </w:r>
      <w:r w:rsidR="006650E9" w:rsidRPr="00361285">
        <w:rPr>
          <w:sz w:val="24"/>
          <w:szCs w:val="24"/>
          <w:lang w:val="bs-Latn-BA"/>
        </w:rPr>
        <w:t>C</w:t>
      </w:r>
      <w:r w:rsidRPr="00361285">
        <w:rPr>
          <w:sz w:val="24"/>
          <w:szCs w:val="24"/>
          <w:lang w:val="bs-Latn-BA"/>
        </w:rPr>
        <w:t>iklusu studija izdatu od strane Elektrotehničkog fakulteta Univerziteta u Sarajevu - ovjerena kopija</w:t>
      </w:r>
    </w:p>
    <w:p w:rsidR="000B5E0F" w:rsidRPr="00361285" w:rsidRDefault="000B5E0F" w:rsidP="00CF5140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Diploma o završenom II ciklusu studija izdatu od strane Elektrotehničkog fakulteta Univerziteta u Sarajevu (br. </w:t>
      </w:r>
      <w:r w:rsidR="00CF5140" w:rsidRPr="00CF5140">
        <w:rPr>
          <w:sz w:val="24"/>
          <w:szCs w:val="24"/>
          <w:lang w:val="bs-Latn-BA"/>
        </w:rPr>
        <w:t>(*** Dio podataka naveden u Izvještaju Komisije</w:t>
      </w:r>
      <w:r w:rsidRPr="00361285">
        <w:rPr>
          <w:sz w:val="24"/>
          <w:szCs w:val="24"/>
          <w:lang w:val="bs-Latn-BA"/>
        </w:rPr>
        <w:t>)  - ovjerena kopija</w:t>
      </w:r>
    </w:p>
    <w:p w:rsidR="000B5E0F" w:rsidRPr="00361285" w:rsidRDefault="000B5E0F" w:rsidP="000B5E0F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Dodatak Diplomi o završenom II Ciklusu studija izdatu od strane Elektrotehničkog fakulteta Univerziteta u Sarajevu - ovjerena kopija</w:t>
      </w:r>
    </w:p>
    <w:p w:rsidR="006650E9" w:rsidRPr="00361285" w:rsidRDefault="000B5E0F" w:rsidP="00CF5140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Potvrdu o provedenom izbornom periodu u zvanju asistent izdatu od Elektrotehničkog fakulteta Univerziteta u Sarajevu (br. </w:t>
      </w:r>
      <w:r w:rsidR="00CF5140" w:rsidRPr="00CF5140">
        <w:rPr>
          <w:sz w:val="24"/>
          <w:szCs w:val="24"/>
          <w:lang w:val="bs-Latn-BA"/>
        </w:rPr>
        <w:t>*** Dio podataka naveden u Izvještaju Komisije</w:t>
      </w:r>
      <w:r w:rsidRPr="00361285">
        <w:rPr>
          <w:sz w:val="24"/>
          <w:szCs w:val="24"/>
          <w:lang w:val="bs-Latn-BA"/>
        </w:rPr>
        <w:t>)</w:t>
      </w:r>
    </w:p>
    <w:p w:rsidR="006650E9" w:rsidRPr="00361285" w:rsidRDefault="006650E9" w:rsidP="00250E56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Biografija parafirana od strane kandidata</w:t>
      </w:r>
    </w:p>
    <w:p w:rsidR="001C5299" w:rsidRPr="00361285" w:rsidRDefault="001C5299" w:rsidP="00250E56">
      <w:pPr>
        <w:pStyle w:val="ListParagraph"/>
        <w:spacing w:line="240" w:lineRule="auto"/>
        <w:ind w:left="1080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 xml:space="preserve">Ostalu dokumentaciju: </w:t>
      </w:r>
    </w:p>
    <w:p w:rsidR="006650E9" w:rsidRPr="00361285" w:rsidRDefault="006650E9" w:rsidP="00250E56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Priznanje „</w:t>
      </w:r>
      <w:r w:rsidR="000B5E0F" w:rsidRPr="00361285">
        <w:rPr>
          <w:sz w:val="24"/>
          <w:szCs w:val="24"/>
          <w:lang w:val="bs-Latn-BA"/>
        </w:rPr>
        <w:t>Srebrena</w:t>
      </w:r>
      <w:r w:rsidRPr="00361285">
        <w:rPr>
          <w:sz w:val="24"/>
          <w:szCs w:val="24"/>
          <w:lang w:val="bs-Latn-BA"/>
        </w:rPr>
        <w:t xml:space="preserve"> značka Univerziteta u Sarajevu“ </w:t>
      </w:r>
      <w:r w:rsidR="001C5299" w:rsidRPr="00361285">
        <w:rPr>
          <w:sz w:val="24"/>
          <w:szCs w:val="24"/>
          <w:lang w:val="bs-Latn-BA"/>
        </w:rPr>
        <w:t xml:space="preserve">izdato od strane Univerziteta u Sarajevu (br. </w:t>
      </w:r>
      <w:r w:rsidR="000B5E0F" w:rsidRPr="00361285">
        <w:rPr>
          <w:sz w:val="24"/>
          <w:szCs w:val="24"/>
          <w:lang w:val="bs-Latn-BA"/>
        </w:rPr>
        <w:t>72/13</w:t>
      </w:r>
      <w:r w:rsidR="001C5299" w:rsidRPr="00361285">
        <w:rPr>
          <w:sz w:val="24"/>
          <w:szCs w:val="24"/>
          <w:lang w:val="bs-Latn-BA"/>
        </w:rPr>
        <w:t xml:space="preserve"> od 0</w:t>
      </w:r>
      <w:r w:rsidR="000B5E0F" w:rsidRPr="00361285">
        <w:rPr>
          <w:sz w:val="24"/>
          <w:szCs w:val="24"/>
          <w:lang w:val="bs-Latn-BA"/>
        </w:rPr>
        <w:t>9.11.2013</w:t>
      </w:r>
      <w:r w:rsidR="001C5299" w:rsidRPr="00361285">
        <w:rPr>
          <w:sz w:val="24"/>
          <w:szCs w:val="24"/>
          <w:lang w:val="bs-Latn-BA"/>
        </w:rPr>
        <w:t>. godine)</w:t>
      </w:r>
      <w:r w:rsidRPr="00361285">
        <w:rPr>
          <w:sz w:val="24"/>
          <w:szCs w:val="24"/>
          <w:lang w:val="bs-Latn-BA"/>
        </w:rPr>
        <w:t xml:space="preserve"> – ovjerena kopija</w:t>
      </w:r>
    </w:p>
    <w:p w:rsidR="000B5E0F" w:rsidRPr="00361285" w:rsidRDefault="000B5E0F" w:rsidP="000B5E0F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Priznanje „Srebrena značka Univerziteta u Sarajevu“ izdato od strane Univerziteta u Sarajevu (br. </w:t>
      </w:r>
      <w:r w:rsidR="00910B30" w:rsidRPr="00361285">
        <w:rPr>
          <w:sz w:val="24"/>
          <w:szCs w:val="24"/>
          <w:lang w:val="bs-Latn-BA"/>
        </w:rPr>
        <w:t>33</w:t>
      </w:r>
      <w:r w:rsidRPr="00361285">
        <w:rPr>
          <w:sz w:val="24"/>
          <w:szCs w:val="24"/>
          <w:lang w:val="bs-Latn-BA"/>
        </w:rPr>
        <w:t>/1</w:t>
      </w:r>
      <w:r w:rsidR="00910B30" w:rsidRPr="00361285">
        <w:rPr>
          <w:sz w:val="24"/>
          <w:szCs w:val="24"/>
          <w:lang w:val="bs-Latn-BA"/>
        </w:rPr>
        <w:t>6</w:t>
      </w:r>
      <w:r w:rsidRPr="00361285">
        <w:rPr>
          <w:sz w:val="24"/>
          <w:szCs w:val="24"/>
          <w:lang w:val="bs-Latn-BA"/>
        </w:rPr>
        <w:t xml:space="preserve"> od 0</w:t>
      </w:r>
      <w:r w:rsidR="00910B30" w:rsidRPr="00361285">
        <w:rPr>
          <w:sz w:val="24"/>
          <w:szCs w:val="24"/>
          <w:lang w:val="bs-Latn-BA"/>
        </w:rPr>
        <w:t>5</w:t>
      </w:r>
      <w:r w:rsidRPr="00361285">
        <w:rPr>
          <w:sz w:val="24"/>
          <w:szCs w:val="24"/>
          <w:lang w:val="bs-Latn-BA"/>
        </w:rPr>
        <w:t>.11.201</w:t>
      </w:r>
      <w:r w:rsidR="00910B30" w:rsidRPr="00361285">
        <w:rPr>
          <w:sz w:val="24"/>
          <w:szCs w:val="24"/>
          <w:lang w:val="bs-Latn-BA"/>
        </w:rPr>
        <w:t>6</w:t>
      </w:r>
      <w:r w:rsidRPr="00361285">
        <w:rPr>
          <w:sz w:val="24"/>
          <w:szCs w:val="24"/>
          <w:lang w:val="bs-Latn-BA"/>
        </w:rPr>
        <w:t>. godine) – ovjerena kopija</w:t>
      </w:r>
    </w:p>
    <w:p w:rsidR="00CE0802" w:rsidRPr="00361285" w:rsidRDefault="00CE0802" w:rsidP="00910B30">
      <w:pPr>
        <w:spacing w:line="240" w:lineRule="auto"/>
        <w:rPr>
          <w:sz w:val="24"/>
          <w:szCs w:val="24"/>
          <w:highlight w:val="yellow"/>
          <w:lang w:val="bs-Latn-BA"/>
        </w:rPr>
      </w:pPr>
    </w:p>
    <w:p w:rsidR="00CE0802" w:rsidRPr="00361285" w:rsidRDefault="006B089A" w:rsidP="0025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61285">
        <w:rPr>
          <w:rFonts w:ascii="Times New Roman" w:eastAsia="Times New Roman" w:hAnsi="Times New Roman" w:cs="Times New Roman"/>
          <w:sz w:val="24"/>
          <w:szCs w:val="24"/>
          <w:lang w:val="bs-Latn-BA"/>
        </w:rPr>
        <w:t>Komisija navodi sljedeće podatke o kandidat</w:t>
      </w:r>
      <w:r w:rsidR="00603874" w:rsidRPr="00361285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36128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od interesa za izbor:</w:t>
      </w:r>
    </w:p>
    <w:p w:rsidR="00CE0802" w:rsidRPr="00361285" w:rsidRDefault="006B089A" w:rsidP="00250E56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Obrazovanje:</w:t>
      </w:r>
    </w:p>
    <w:p w:rsidR="00CE0802" w:rsidRPr="00361285" w:rsidRDefault="00910B30" w:rsidP="00250E56">
      <w:pPr>
        <w:pStyle w:val="ListParagraph"/>
        <w:spacing w:line="240" w:lineRule="auto"/>
        <w:ind w:left="3544" w:hanging="2824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10.</w:t>
      </w:r>
      <w:r w:rsidR="006B089A" w:rsidRPr="00361285">
        <w:rPr>
          <w:sz w:val="24"/>
          <w:szCs w:val="24"/>
          <w:lang w:val="bs-Latn-BA"/>
        </w:rPr>
        <w:t>201</w:t>
      </w:r>
      <w:r w:rsidRPr="00361285">
        <w:rPr>
          <w:sz w:val="24"/>
          <w:szCs w:val="24"/>
          <w:lang w:val="bs-Latn-BA"/>
        </w:rPr>
        <w:t>3.</w:t>
      </w:r>
      <w:r w:rsidR="006B089A" w:rsidRPr="00361285">
        <w:rPr>
          <w:sz w:val="24"/>
          <w:szCs w:val="24"/>
          <w:lang w:val="bs-Latn-BA"/>
        </w:rPr>
        <w:t xml:space="preserve"> – </w:t>
      </w:r>
      <w:r w:rsidRPr="00361285">
        <w:rPr>
          <w:sz w:val="24"/>
          <w:szCs w:val="24"/>
          <w:lang w:val="bs-Latn-BA"/>
        </w:rPr>
        <w:t>04.</w:t>
      </w:r>
      <w:r w:rsidR="006B089A" w:rsidRPr="00361285">
        <w:rPr>
          <w:sz w:val="24"/>
          <w:szCs w:val="24"/>
          <w:lang w:val="bs-Latn-BA"/>
        </w:rPr>
        <w:t>20</w:t>
      </w:r>
      <w:r w:rsidRPr="00361285">
        <w:rPr>
          <w:sz w:val="24"/>
          <w:szCs w:val="24"/>
          <w:lang w:val="bs-Latn-BA"/>
        </w:rPr>
        <w:t>16</w:t>
      </w:r>
      <w:r w:rsidR="006B089A" w:rsidRPr="00361285">
        <w:rPr>
          <w:sz w:val="24"/>
          <w:szCs w:val="24"/>
          <w:lang w:val="bs-Latn-BA"/>
        </w:rPr>
        <w:tab/>
        <w:t>Magistar elektrotehnike - diplomirani inženjer elektrotehnike, Odsjek</w:t>
      </w:r>
      <w:r w:rsidR="001C5299" w:rsidRPr="00361285">
        <w:rPr>
          <w:sz w:val="24"/>
          <w:szCs w:val="24"/>
          <w:lang w:val="bs-Latn-BA"/>
        </w:rPr>
        <w:t xml:space="preserve"> automatika i elektronika, II  C</w:t>
      </w:r>
      <w:r w:rsidR="006B089A" w:rsidRPr="00361285">
        <w:rPr>
          <w:sz w:val="24"/>
          <w:szCs w:val="24"/>
          <w:lang w:val="bs-Latn-BA"/>
        </w:rPr>
        <w:t>iklus studija Elektrotehničkog fakulteta u Sarajevu</w:t>
      </w:r>
      <w:r w:rsidR="00897EC2" w:rsidRPr="00361285">
        <w:rPr>
          <w:sz w:val="24"/>
          <w:szCs w:val="24"/>
          <w:lang w:val="bs-Latn-BA"/>
        </w:rPr>
        <w:t>, sa ostvarenim prosjekom ocjena 9.</w:t>
      </w:r>
      <w:r w:rsidRPr="00361285">
        <w:rPr>
          <w:sz w:val="24"/>
          <w:szCs w:val="24"/>
          <w:lang w:val="bs-Latn-BA"/>
        </w:rPr>
        <w:t>42</w:t>
      </w:r>
    </w:p>
    <w:p w:rsidR="00CE0802" w:rsidRPr="00361285" w:rsidRDefault="00910B30" w:rsidP="00250E56">
      <w:pPr>
        <w:pStyle w:val="ListParagraph"/>
        <w:spacing w:line="240" w:lineRule="auto"/>
        <w:ind w:left="3544" w:hanging="2824"/>
        <w:jc w:val="both"/>
        <w:rPr>
          <w:sz w:val="24"/>
          <w:szCs w:val="24"/>
          <w:lang w:val="bs-Latn-BA" w:eastAsia="ar-SA"/>
        </w:rPr>
      </w:pPr>
      <w:r w:rsidRPr="00361285">
        <w:rPr>
          <w:sz w:val="24"/>
          <w:szCs w:val="24"/>
          <w:lang w:val="bs-Latn-BA"/>
        </w:rPr>
        <w:t>10.2010.</w:t>
      </w:r>
      <w:r w:rsidR="006B089A" w:rsidRPr="00361285">
        <w:rPr>
          <w:sz w:val="24"/>
          <w:szCs w:val="24"/>
          <w:lang w:val="bs-Latn-BA"/>
        </w:rPr>
        <w:t xml:space="preserve"> – </w:t>
      </w:r>
      <w:r w:rsidRPr="00361285">
        <w:rPr>
          <w:sz w:val="24"/>
          <w:szCs w:val="24"/>
          <w:lang w:val="bs-Latn-BA"/>
        </w:rPr>
        <w:t>08.2013.</w:t>
      </w:r>
      <w:r w:rsidR="006B089A" w:rsidRPr="00361285">
        <w:rPr>
          <w:sz w:val="24"/>
          <w:szCs w:val="24"/>
          <w:lang w:val="bs-Latn-BA"/>
        </w:rPr>
        <w:tab/>
        <w:t xml:space="preserve">Bakalaureat/bachelor - inženjer elektrotehnike, </w:t>
      </w:r>
      <w:bookmarkStart w:id="0" w:name="OLE_LINK2"/>
      <w:bookmarkStart w:id="1" w:name="OLE_LINK1"/>
      <w:r w:rsidR="006B089A" w:rsidRPr="00361285">
        <w:rPr>
          <w:sz w:val="24"/>
          <w:szCs w:val="24"/>
          <w:lang w:val="bs-Latn-BA"/>
        </w:rPr>
        <w:t>Odsjek automatika i elektronika</w:t>
      </w:r>
      <w:bookmarkEnd w:id="0"/>
      <w:bookmarkEnd w:id="1"/>
      <w:r w:rsidR="006B089A" w:rsidRPr="00361285">
        <w:rPr>
          <w:sz w:val="24"/>
          <w:szCs w:val="24"/>
          <w:lang w:val="bs-Latn-BA"/>
        </w:rPr>
        <w:t>,  I</w:t>
      </w:r>
      <w:r w:rsidR="001C5299" w:rsidRPr="00361285">
        <w:rPr>
          <w:sz w:val="24"/>
          <w:szCs w:val="24"/>
          <w:lang w:val="bs-Latn-BA" w:eastAsia="ar-SA"/>
        </w:rPr>
        <w:t>C</w:t>
      </w:r>
      <w:r w:rsidR="006B089A" w:rsidRPr="00361285">
        <w:rPr>
          <w:sz w:val="24"/>
          <w:szCs w:val="24"/>
          <w:lang w:val="bs-Latn-BA" w:eastAsia="ar-SA"/>
        </w:rPr>
        <w:t>iklus studija Elektrotehničkog fakulteta u Sarajevu</w:t>
      </w:r>
      <w:r w:rsidR="00897EC2" w:rsidRPr="00361285">
        <w:rPr>
          <w:sz w:val="24"/>
          <w:szCs w:val="24"/>
          <w:lang w:val="bs-Latn-BA" w:eastAsia="ar-SA"/>
        </w:rPr>
        <w:t>, sa ostvarenim prosjekom ocjena 9.</w:t>
      </w:r>
      <w:r w:rsidRPr="00361285">
        <w:rPr>
          <w:sz w:val="24"/>
          <w:szCs w:val="24"/>
          <w:lang w:val="bs-Latn-BA" w:eastAsia="ar-SA"/>
        </w:rPr>
        <w:t>30</w:t>
      </w:r>
    </w:p>
    <w:p w:rsidR="00603874" w:rsidRPr="00361285" w:rsidRDefault="00910B30" w:rsidP="00250E56">
      <w:pPr>
        <w:pStyle w:val="ListParagraph"/>
        <w:spacing w:line="240" w:lineRule="auto"/>
        <w:ind w:left="3544" w:hanging="2824"/>
        <w:jc w:val="both"/>
        <w:rPr>
          <w:sz w:val="24"/>
          <w:szCs w:val="24"/>
          <w:lang w:val="bs-Latn-BA" w:eastAsia="ar-SA"/>
        </w:rPr>
      </w:pPr>
      <w:r w:rsidRPr="00361285">
        <w:rPr>
          <w:sz w:val="24"/>
          <w:szCs w:val="24"/>
          <w:lang w:val="bs-Latn-BA" w:eastAsia="ar-SA"/>
        </w:rPr>
        <w:t>09.</w:t>
      </w:r>
      <w:r w:rsidR="00603874" w:rsidRPr="00361285">
        <w:rPr>
          <w:sz w:val="24"/>
          <w:szCs w:val="24"/>
          <w:lang w:val="bs-Latn-BA" w:eastAsia="ar-SA"/>
        </w:rPr>
        <w:t>200</w:t>
      </w:r>
      <w:r w:rsidRPr="00361285">
        <w:rPr>
          <w:sz w:val="24"/>
          <w:szCs w:val="24"/>
          <w:lang w:val="bs-Latn-BA" w:eastAsia="ar-SA"/>
        </w:rPr>
        <w:t>6.</w:t>
      </w:r>
      <w:r w:rsidR="00603874" w:rsidRPr="00361285">
        <w:rPr>
          <w:sz w:val="24"/>
          <w:szCs w:val="24"/>
          <w:lang w:val="bs-Latn-BA" w:eastAsia="ar-SA"/>
        </w:rPr>
        <w:t xml:space="preserve"> – </w:t>
      </w:r>
      <w:r w:rsidRPr="00361285">
        <w:rPr>
          <w:sz w:val="24"/>
          <w:szCs w:val="24"/>
          <w:lang w:val="bs-Latn-BA" w:eastAsia="ar-SA"/>
        </w:rPr>
        <w:t>05.2010</w:t>
      </w:r>
      <w:r w:rsidR="00603874" w:rsidRPr="00361285">
        <w:rPr>
          <w:sz w:val="24"/>
          <w:szCs w:val="24"/>
          <w:lang w:val="bs-Latn-BA" w:eastAsia="ar-SA"/>
        </w:rPr>
        <w:t xml:space="preserve">. </w:t>
      </w:r>
      <w:r w:rsidR="00603874" w:rsidRPr="00361285">
        <w:rPr>
          <w:sz w:val="24"/>
          <w:szCs w:val="24"/>
          <w:lang w:val="bs-Latn-BA" w:eastAsia="ar-SA"/>
        </w:rPr>
        <w:tab/>
      </w:r>
      <w:r w:rsidRPr="00361285">
        <w:rPr>
          <w:sz w:val="24"/>
          <w:szCs w:val="24"/>
          <w:lang w:val="bs-Latn-BA" w:eastAsia="ar-SA"/>
        </w:rPr>
        <w:t xml:space="preserve">Srednja elektrotehnička škola Sarajevo, </w:t>
      </w:r>
      <w:r w:rsidR="00603874" w:rsidRPr="00361285">
        <w:rPr>
          <w:sz w:val="24"/>
          <w:szCs w:val="24"/>
          <w:lang w:val="bs-Latn-BA" w:eastAsia="ar-SA"/>
        </w:rPr>
        <w:t xml:space="preserve">Sarajevo </w:t>
      </w:r>
      <w:bookmarkStart w:id="2" w:name="__DdeLink__639_614467193"/>
      <w:bookmarkEnd w:id="2"/>
    </w:p>
    <w:p w:rsidR="00C077DE" w:rsidRPr="00361285" w:rsidRDefault="00C077DE" w:rsidP="00250E56">
      <w:pPr>
        <w:pStyle w:val="ListParagraph"/>
        <w:spacing w:line="240" w:lineRule="auto"/>
        <w:ind w:left="3544" w:hanging="2824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Zaposlenje:</w:t>
      </w:r>
    </w:p>
    <w:p w:rsidR="00910B30" w:rsidRPr="00361285" w:rsidRDefault="00910B30" w:rsidP="00250E56">
      <w:pPr>
        <w:pStyle w:val="ListParagraph"/>
        <w:spacing w:line="240" w:lineRule="auto"/>
        <w:ind w:left="3544" w:hanging="2824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03.</w:t>
      </w:r>
      <w:r w:rsidR="00603874" w:rsidRPr="00361285">
        <w:rPr>
          <w:sz w:val="24"/>
          <w:szCs w:val="24"/>
          <w:lang w:val="bs-Latn-BA"/>
        </w:rPr>
        <w:t>201</w:t>
      </w:r>
      <w:r w:rsidRPr="00361285">
        <w:rPr>
          <w:sz w:val="24"/>
          <w:szCs w:val="24"/>
          <w:lang w:val="bs-Latn-BA"/>
        </w:rPr>
        <w:t>7</w:t>
      </w:r>
      <w:r w:rsidR="006B089A" w:rsidRPr="00361285">
        <w:rPr>
          <w:sz w:val="24"/>
          <w:szCs w:val="24"/>
          <w:lang w:val="bs-Latn-BA"/>
        </w:rPr>
        <w:t>. – danas</w:t>
      </w:r>
      <w:r w:rsidR="006B089A" w:rsidRPr="00361285">
        <w:rPr>
          <w:sz w:val="24"/>
          <w:szCs w:val="24"/>
          <w:lang w:val="bs-Latn-BA"/>
        </w:rPr>
        <w:tab/>
      </w:r>
      <w:r w:rsidRPr="00361285">
        <w:rPr>
          <w:sz w:val="24"/>
          <w:szCs w:val="24"/>
          <w:lang w:val="bs-Latn-BA"/>
        </w:rPr>
        <w:t>Asistent na Elektrotehničkom fakultetu Univerziteta u Sarajevu</w:t>
      </w:r>
    </w:p>
    <w:p w:rsidR="00910B30" w:rsidRPr="00361285" w:rsidRDefault="00910B30" w:rsidP="00250E56">
      <w:pPr>
        <w:pStyle w:val="ListParagraph"/>
        <w:spacing w:line="240" w:lineRule="auto"/>
        <w:ind w:left="3544" w:hanging="2824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ab/>
        <w:t>Naučna oblast "Automatika i elektronika", Odsjek za automatiku i elektroniku</w:t>
      </w:r>
    </w:p>
    <w:p w:rsidR="00910B30" w:rsidRPr="00361285" w:rsidRDefault="00910B30" w:rsidP="00910B30">
      <w:pPr>
        <w:pStyle w:val="ListParagraph"/>
        <w:spacing w:line="240" w:lineRule="auto"/>
        <w:ind w:left="3544" w:hanging="2824"/>
        <w:jc w:val="both"/>
        <w:rPr>
          <w:sz w:val="24"/>
          <w:szCs w:val="24"/>
          <w:lang w:val="bs-Latn-BA"/>
        </w:rPr>
      </w:pPr>
      <w:r w:rsidRPr="00361285">
        <w:rPr>
          <w:bCs/>
          <w:sz w:val="24"/>
          <w:szCs w:val="24"/>
          <w:lang w:val="bs-Latn-BA"/>
        </w:rPr>
        <w:t>05.2016. – 02.2017.</w:t>
      </w:r>
      <w:r w:rsidRPr="00361285">
        <w:rPr>
          <w:bCs/>
          <w:sz w:val="24"/>
          <w:szCs w:val="24"/>
          <w:lang w:val="bs-Latn-BA"/>
        </w:rPr>
        <w:tab/>
        <w:t xml:space="preserve">Stručnjak iz prakse na </w:t>
      </w:r>
      <w:r w:rsidRPr="00361285">
        <w:rPr>
          <w:sz w:val="24"/>
          <w:szCs w:val="24"/>
          <w:lang w:val="bs-Latn-BA"/>
        </w:rPr>
        <w:t>Elektrotehničkom fakultetu Univerziteta u Sarajevu, Odsjek za automatiku i elektroniku</w:t>
      </w:r>
    </w:p>
    <w:p w:rsidR="00910B30" w:rsidRPr="00361285" w:rsidRDefault="00910B30" w:rsidP="00910B30">
      <w:pPr>
        <w:pStyle w:val="ListParagraph"/>
        <w:spacing w:line="240" w:lineRule="auto"/>
        <w:ind w:left="3544" w:hanging="2824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06.2016. – 09.2016.</w:t>
      </w:r>
      <w:r w:rsidRPr="00361285">
        <w:rPr>
          <w:sz w:val="24"/>
          <w:szCs w:val="24"/>
          <w:lang w:val="bs-Latn-BA"/>
        </w:rPr>
        <w:tab/>
        <w:t>Elektroinženjer na projektu, IPSA Institut Sarajevo, Sarajevo</w:t>
      </w:r>
    </w:p>
    <w:p w:rsidR="00603874" w:rsidRPr="00361285" w:rsidRDefault="00603874" w:rsidP="00250E56">
      <w:pPr>
        <w:pStyle w:val="ListParagraph"/>
        <w:spacing w:line="240" w:lineRule="auto"/>
        <w:ind w:left="1080"/>
        <w:jc w:val="both"/>
        <w:rPr>
          <w:sz w:val="24"/>
          <w:szCs w:val="24"/>
          <w:highlight w:val="yellow"/>
          <w:lang w:val="bs-Latn-BA"/>
        </w:rPr>
      </w:pPr>
    </w:p>
    <w:p w:rsidR="00CE0802" w:rsidRPr="00361285" w:rsidRDefault="006B089A" w:rsidP="00250E56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Nastavno-pedagoški rad:</w:t>
      </w:r>
    </w:p>
    <w:p w:rsidR="006873EA" w:rsidRPr="00361285" w:rsidRDefault="00603874" w:rsidP="00CF5140">
      <w:pPr>
        <w:pStyle w:val="ListParagraph"/>
        <w:spacing w:line="240" w:lineRule="auto"/>
        <w:ind w:left="709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U biografiji kandidat je naveo da je o</w:t>
      </w:r>
      <w:r w:rsidR="006B089A" w:rsidRPr="00361285">
        <w:rPr>
          <w:sz w:val="24"/>
          <w:szCs w:val="24"/>
          <w:lang w:val="bs-Latn-BA"/>
        </w:rPr>
        <w:t xml:space="preserve">d </w:t>
      </w:r>
      <w:r w:rsidRPr="00361285">
        <w:rPr>
          <w:sz w:val="24"/>
          <w:szCs w:val="24"/>
          <w:lang w:val="bs-Latn-BA"/>
        </w:rPr>
        <w:t>201</w:t>
      </w:r>
      <w:r w:rsidR="00910B30" w:rsidRPr="00361285">
        <w:rPr>
          <w:sz w:val="24"/>
          <w:szCs w:val="24"/>
          <w:lang w:val="bs-Latn-BA"/>
        </w:rPr>
        <w:t>6</w:t>
      </w:r>
      <w:r w:rsidR="006B089A" w:rsidRPr="00361285">
        <w:rPr>
          <w:sz w:val="24"/>
          <w:szCs w:val="24"/>
          <w:lang w:val="bs-Latn-BA"/>
        </w:rPr>
        <w:t>.</w:t>
      </w:r>
      <w:r w:rsidRPr="00361285">
        <w:rPr>
          <w:sz w:val="24"/>
          <w:szCs w:val="24"/>
          <w:lang w:val="bs-Latn-BA"/>
        </w:rPr>
        <w:t xml:space="preserve"> godine</w:t>
      </w:r>
      <w:r w:rsidR="009571E5" w:rsidRPr="00361285">
        <w:rPr>
          <w:sz w:val="24"/>
          <w:szCs w:val="24"/>
          <w:lang w:val="bs-Latn-BA"/>
        </w:rPr>
        <w:t>,</w:t>
      </w:r>
      <w:r w:rsidR="00910B30" w:rsidRPr="00361285">
        <w:rPr>
          <w:sz w:val="24"/>
          <w:szCs w:val="24"/>
          <w:lang w:val="bs-Latn-BA"/>
        </w:rPr>
        <w:t>kao stručnjak iz prakse i kao asistent</w:t>
      </w:r>
      <w:r w:rsidR="00204FC3">
        <w:rPr>
          <w:sz w:val="24"/>
          <w:szCs w:val="24"/>
          <w:lang w:val="bs-Latn-BA"/>
        </w:rPr>
        <w:t xml:space="preserve">, </w:t>
      </w:r>
      <w:r w:rsidRPr="00361285">
        <w:rPr>
          <w:sz w:val="24"/>
          <w:szCs w:val="24"/>
          <w:lang w:val="bs-Latn-BA"/>
        </w:rPr>
        <w:t>bio angažovan</w:t>
      </w:r>
      <w:r w:rsidR="00910B30" w:rsidRPr="00361285">
        <w:rPr>
          <w:sz w:val="24"/>
          <w:szCs w:val="24"/>
          <w:lang w:val="bs-Latn-BA"/>
        </w:rPr>
        <w:t>u</w:t>
      </w:r>
      <w:r w:rsidR="006B089A" w:rsidRPr="00361285">
        <w:rPr>
          <w:sz w:val="24"/>
          <w:szCs w:val="24"/>
          <w:lang w:val="bs-Latn-BA"/>
        </w:rPr>
        <w:t xml:space="preserve"> nastavnom procesu na Elektro</w:t>
      </w:r>
      <w:r w:rsidR="00CF5140">
        <w:rPr>
          <w:sz w:val="24"/>
          <w:szCs w:val="24"/>
          <w:lang w:val="bs-Latn-BA"/>
        </w:rPr>
        <w:t>tehničkom fakultetu u Sarajevu</w:t>
      </w:r>
      <w:bookmarkStart w:id="3" w:name="_GoBack"/>
      <w:bookmarkEnd w:id="3"/>
    </w:p>
    <w:p w:rsidR="00C077DE" w:rsidRPr="00361285" w:rsidRDefault="00C077DE" w:rsidP="00250E56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lastRenderedPageBreak/>
        <w:t>Ostale vještine i sposobnosti:</w:t>
      </w:r>
    </w:p>
    <w:p w:rsidR="00C077DE" w:rsidRPr="00361285" w:rsidRDefault="00C077DE" w:rsidP="00250E56">
      <w:pPr>
        <w:pStyle w:val="ListParagraph"/>
        <w:spacing w:line="240" w:lineRule="auto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Od stranih jezika kandidat je naveo da poznaje engleski</w:t>
      </w:r>
      <w:r w:rsidR="00910B30" w:rsidRPr="00361285">
        <w:rPr>
          <w:sz w:val="24"/>
          <w:szCs w:val="24"/>
          <w:lang w:val="bs-Latn-BA"/>
        </w:rPr>
        <w:t>, njemački</w:t>
      </w:r>
      <w:r w:rsidRPr="00361285">
        <w:rPr>
          <w:sz w:val="24"/>
          <w:szCs w:val="24"/>
          <w:lang w:val="bs-Latn-BA"/>
        </w:rPr>
        <w:t xml:space="preserve"> i r</w:t>
      </w:r>
      <w:r w:rsidR="00910B30" w:rsidRPr="00361285">
        <w:rPr>
          <w:sz w:val="24"/>
          <w:szCs w:val="24"/>
          <w:lang w:val="bs-Latn-BA"/>
        </w:rPr>
        <w:t>u</w:t>
      </w:r>
      <w:r w:rsidRPr="00361285">
        <w:rPr>
          <w:sz w:val="24"/>
          <w:szCs w:val="24"/>
          <w:lang w:val="bs-Latn-BA"/>
        </w:rPr>
        <w:t xml:space="preserve">ski jezik. </w:t>
      </w:r>
    </w:p>
    <w:p w:rsidR="00603874" w:rsidRPr="00361285" w:rsidRDefault="00603874" w:rsidP="00250E56">
      <w:pPr>
        <w:pStyle w:val="ListParagraph"/>
        <w:spacing w:line="240" w:lineRule="auto"/>
        <w:jc w:val="both"/>
        <w:rPr>
          <w:sz w:val="24"/>
          <w:szCs w:val="24"/>
          <w:lang w:val="bs-Latn-BA" w:eastAsia="ar-SA"/>
        </w:rPr>
      </w:pPr>
    </w:p>
    <w:p w:rsidR="00C077DE" w:rsidRPr="00361285" w:rsidRDefault="00C077DE" w:rsidP="00250E56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Nagrade i priznanja:</w:t>
      </w:r>
    </w:p>
    <w:p w:rsidR="00262F33" w:rsidRPr="00361285" w:rsidRDefault="00262F33" w:rsidP="00250E56">
      <w:pPr>
        <w:pStyle w:val="ListParagraph"/>
        <w:spacing w:line="240" w:lineRule="auto"/>
        <w:ind w:left="360" w:firstLine="360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2016</w:t>
      </w:r>
      <w:r w:rsidRPr="00361285">
        <w:rPr>
          <w:sz w:val="24"/>
          <w:szCs w:val="24"/>
          <w:lang w:val="bs-Latn-BA"/>
        </w:rPr>
        <w:tab/>
      </w:r>
      <w:r w:rsidR="00910B30" w:rsidRPr="00361285">
        <w:rPr>
          <w:sz w:val="24"/>
          <w:szCs w:val="24"/>
          <w:lang w:val="bs-Latn-BA"/>
        </w:rPr>
        <w:t>Srebrena</w:t>
      </w:r>
      <w:r w:rsidRPr="00361285">
        <w:rPr>
          <w:sz w:val="24"/>
          <w:szCs w:val="24"/>
          <w:lang w:val="bs-Latn-BA"/>
        </w:rPr>
        <w:t xml:space="preserve"> značka Univerziteta u Sarajevu</w:t>
      </w:r>
    </w:p>
    <w:p w:rsidR="00C077DE" w:rsidRPr="00361285" w:rsidRDefault="00C077DE" w:rsidP="00250E56">
      <w:pPr>
        <w:pStyle w:val="ListParagraph"/>
        <w:spacing w:line="240" w:lineRule="auto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201</w:t>
      </w:r>
      <w:r w:rsidR="00910B30" w:rsidRPr="00361285">
        <w:rPr>
          <w:sz w:val="24"/>
          <w:szCs w:val="24"/>
          <w:lang w:val="bs-Latn-BA"/>
        </w:rPr>
        <w:t>3</w:t>
      </w:r>
      <w:r w:rsidRPr="00361285">
        <w:rPr>
          <w:sz w:val="24"/>
          <w:szCs w:val="24"/>
          <w:lang w:val="bs-Latn-BA"/>
        </w:rPr>
        <w:tab/>
      </w:r>
      <w:r w:rsidR="00910B30" w:rsidRPr="00361285">
        <w:rPr>
          <w:sz w:val="24"/>
          <w:szCs w:val="24"/>
          <w:lang w:val="bs-Latn-BA"/>
        </w:rPr>
        <w:t>Srebrena značka Univerziteta u Sarajevu</w:t>
      </w:r>
    </w:p>
    <w:p w:rsidR="00910B30" w:rsidRPr="00361285" w:rsidRDefault="009274A8" w:rsidP="00910B3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Objavljeni radovi</w:t>
      </w:r>
      <w:r w:rsidR="00910B30" w:rsidRPr="00361285">
        <w:rPr>
          <w:b/>
          <w:sz w:val="24"/>
          <w:szCs w:val="24"/>
          <w:lang w:val="bs-Latn-BA"/>
        </w:rPr>
        <w:t>:</w:t>
      </w:r>
    </w:p>
    <w:p w:rsidR="009274A8" w:rsidRPr="00361285" w:rsidRDefault="009274A8" w:rsidP="009274A8">
      <w:pPr>
        <w:pStyle w:val="ListParagraph"/>
        <w:spacing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Colo, N., Masic, S., Huseinbegovic, S., &amp; Perunicic-Drazenovic, B. (2016, October). A discrete-time sliding mode speed controller with disturbance compensation for a 5kW DC motor. In IECON 2016-42nd Annual Conference of the IEEE Industrial Electronics Society (pp. 2612-2617).</w:t>
      </w:r>
    </w:p>
    <w:p w:rsidR="00262F33" w:rsidRPr="00361285" w:rsidRDefault="00262F33" w:rsidP="00250E56">
      <w:pPr>
        <w:pStyle w:val="DefaultStyle"/>
        <w:suppressAutoHyphens w:val="0"/>
        <w:spacing w:after="0" w:line="240" w:lineRule="auto"/>
        <w:rPr>
          <w:b/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uppressAutoHyphens w:val="0"/>
        <w:spacing w:after="0" w:line="240" w:lineRule="auto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Osvrt na kvalifikacije kandidat</w:t>
      </w:r>
      <w:r w:rsidR="00352406" w:rsidRPr="00361285">
        <w:rPr>
          <w:b/>
          <w:sz w:val="24"/>
          <w:szCs w:val="24"/>
          <w:lang w:val="bs-Latn-BA"/>
        </w:rPr>
        <w:t>a</w:t>
      </w:r>
      <w:r w:rsidRPr="00361285">
        <w:rPr>
          <w:b/>
          <w:sz w:val="24"/>
          <w:szCs w:val="24"/>
          <w:lang w:val="bs-Latn-BA"/>
        </w:rPr>
        <w:t>:</w:t>
      </w:r>
    </w:p>
    <w:p w:rsidR="00CE0802" w:rsidRPr="00361285" w:rsidRDefault="006B089A" w:rsidP="00250E56">
      <w:pPr>
        <w:pStyle w:val="DefaultStyle"/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Komisija konstatuje da je kandidat</w:t>
      </w:r>
      <w:r w:rsidR="00352406" w:rsidRPr="00361285">
        <w:rPr>
          <w:sz w:val="24"/>
          <w:szCs w:val="24"/>
          <w:lang w:val="bs-Latn-BA"/>
        </w:rPr>
        <w:t xml:space="preserve"> podnio</w:t>
      </w:r>
      <w:r w:rsidRPr="00361285">
        <w:rPr>
          <w:sz w:val="24"/>
          <w:szCs w:val="24"/>
          <w:lang w:val="bs-Latn-BA"/>
        </w:rPr>
        <w:t xml:space="preserve"> blagovremenu i potpunu prijavu u skladu sa uvjetima utvrđenim Konkursom.</w:t>
      </w:r>
    </w:p>
    <w:p w:rsidR="00A93606" w:rsidRPr="00361285" w:rsidRDefault="00A93606" w:rsidP="00250E56">
      <w:pPr>
        <w:pStyle w:val="ListParagraph"/>
        <w:spacing w:line="240" w:lineRule="auto"/>
        <w:ind w:left="0"/>
        <w:jc w:val="center"/>
        <w:rPr>
          <w:b/>
          <w:sz w:val="24"/>
          <w:szCs w:val="24"/>
          <w:lang w:val="bs-Latn-BA"/>
        </w:rPr>
      </w:pPr>
    </w:p>
    <w:p w:rsidR="00CE0802" w:rsidRPr="00361285" w:rsidRDefault="006B089A" w:rsidP="00250E56">
      <w:pPr>
        <w:pStyle w:val="ListParagraph"/>
        <w:spacing w:line="240" w:lineRule="auto"/>
        <w:ind w:left="0"/>
        <w:jc w:val="center"/>
        <w:rPr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t>PRIJEDLOG SA OBRAZLOŽENJEM</w:t>
      </w:r>
    </w:p>
    <w:p w:rsidR="00CE0802" w:rsidRPr="00361285" w:rsidRDefault="00CE0802" w:rsidP="00250E56">
      <w:pPr>
        <w:pStyle w:val="DefaultStyle"/>
        <w:spacing w:after="0" w:line="240" w:lineRule="auto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U procesu pripremanja prijedloga</w:t>
      </w:r>
      <w:r w:rsidR="001C5299" w:rsidRPr="00361285">
        <w:rPr>
          <w:sz w:val="24"/>
          <w:szCs w:val="24"/>
          <w:lang w:val="bs-Latn-BA"/>
        </w:rPr>
        <w:t>,</w:t>
      </w:r>
      <w:r w:rsidRPr="00361285">
        <w:rPr>
          <w:sz w:val="24"/>
          <w:szCs w:val="24"/>
          <w:lang w:val="bs-Latn-BA"/>
        </w:rPr>
        <w:t xml:space="preserve"> Komisija se referencirala na član 96 stav 1. tačka </w:t>
      </w:r>
      <w:r w:rsidR="009274A8" w:rsidRPr="00361285">
        <w:rPr>
          <w:sz w:val="24"/>
          <w:szCs w:val="24"/>
          <w:lang w:val="bs-Latn-BA"/>
        </w:rPr>
        <w:t>b</w:t>
      </w:r>
      <w:r w:rsidRPr="00361285">
        <w:rPr>
          <w:sz w:val="24"/>
          <w:szCs w:val="24"/>
          <w:lang w:val="bs-Latn-BA"/>
        </w:rPr>
        <w:t xml:space="preserve">. Zakona o visokom obrazovanju Kantona Sarajevo (Službene novine Kantona Sarajevo, br. 33/17) i član 194. stav 1. tačka </w:t>
      </w:r>
      <w:r w:rsidR="009571E5" w:rsidRPr="00361285">
        <w:rPr>
          <w:sz w:val="24"/>
          <w:szCs w:val="24"/>
          <w:lang w:val="bs-Latn-BA"/>
        </w:rPr>
        <w:t>b</w:t>
      </w:r>
      <w:r w:rsidRPr="00361285">
        <w:rPr>
          <w:sz w:val="24"/>
          <w:szCs w:val="24"/>
          <w:lang w:val="bs-Latn-BA"/>
        </w:rPr>
        <w:t>. Statuta Univerziteta u Sarajevu (Br. 01-1093-3-1/18 od 28.11.2018.god.).</w:t>
      </w:r>
    </w:p>
    <w:p w:rsidR="009274A8" w:rsidRPr="00361285" w:rsidRDefault="009274A8" w:rsidP="00250E56">
      <w:pPr>
        <w:pStyle w:val="DefaultStyle"/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Na osnovu uvida u priloženu dokumentaciju i navedenih podataka kandidat</w:t>
      </w:r>
      <w:r w:rsidR="00352406" w:rsidRPr="00361285">
        <w:rPr>
          <w:sz w:val="24"/>
          <w:szCs w:val="24"/>
          <w:lang w:val="bs-Latn-BA"/>
        </w:rPr>
        <w:t>a</w:t>
      </w:r>
      <w:r w:rsidRPr="00361285">
        <w:rPr>
          <w:sz w:val="24"/>
          <w:szCs w:val="24"/>
          <w:lang w:val="bs-Latn-BA"/>
        </w:rPr>
        <w:t>, našeg ličnog uvida u cjelokupni nastavni, naučnoistraživački i stručni rad kandidata te na osnovu Potvrde o blagovremenosti i urednosti</w:t>
      </w:r>
      <w:r w:rsidR="009571E5" w:rsidRPr="00361285">
        <w:rPr>
          <w:sz w:val="24"/>
          <w:szCs w:val="24"/>
          <w:lang w:val="bs-Latn-BA"/>
        </w:rPr>
        <w:t xml:space="preserve"> prijave na raspisani konkurs</w:t>
      </w:r>
      <w:r w:rsidRPr="00361285">
        <w:rPr>
          <w:sz w:val="24"/>
          <w:szCs w:val="24"/>
          <w:lang w:val="bs-Latn-BA"/>
        </w:rPr>
        <w:t xml:space="preserve"> broj: </w:t>
      </w:r>
      <w:r w:rsidR="008A1DC3" w:rsidRPr="00361285">
        <w:rPr>
          <w:sz w:val="24"/>
          <w:szCs w:val="24"/>
          <w:lang w:val="bs-Latn-BA"/>
        </w:rPr>
        <w:t>09-</w:t>
      </w:r>
      <w:r w:rsidR="009571E5" w:rsidRPr="00361285">
        <w:rPr>
          <w:sz w:val="24"/>
          <w:szCs w:val="24"/>
          <w:lang w:val="bs-Latn-BA"/>
        </w:rPr>
        <w:t>147</w:t>
      </w:r>
      <w:r w:rsidR="008A1DC3" w:rsidRPr="00361285">
        <w:rPr>
          <w:sz w:val="24"/>
          <w:szCs w:val="24"/>
          <w:lang w:val="bs-Latn-BA"/>
        </w:rPr>
        <w:t>/2</w:t>
      </w:r>
      <w:r w:rsidR="009571E5" w:rsidRPr="00361285">
        <w:rPr>
          <w:sz w:val="24"/>
          <w:szCs w:val="24"/>
          <w:lang w:val="bs-Latn-BA"/>
        </w:rPr>
        <w:t>1</w:t>
      </w:r>
      <w:r w:rsidR="008A1DC3" w:rsidRPr="00361285">
        <w:rPr>
          <w:sz w:val="24"/>
          <w:szCs w:val="24"/>
          <w:lang w:val="bs-Latn-BA"/>
        </w:rPr>
        <w:t xml:space="preserve"> od </w:t>
      </w:r>
      <w:r w:rsidR="009571E5" w:rsidRPr="00361285">
        <w:rPr>
          <w:sz w:val="24"/>
          <w:szCs w:val="24"/>
          <w:lang w:val="bs-Latn-BA"/>
        </w:rPr>
        <w:t>13.01.2021</w:t>
      </w:r>
      <w:r w:rsidR="008A1DC3" w:rsidRPr="00361285">
        <w:rPr>
          <w:sz w:val="24"/>
          <w:szCs w:val="24"/>
          <w:lang w:val="bs-Latn-BA"/>
        </w:rPr>
        <w:t xml:space="preserve">. </w:t>
      </w:r>
      <w:r w:rsidR="001C5299" w:rsidRPr="00361285">
        <w:rPr>
          <w:sz w:val="24"/>
          <w:szCs w:val="24"/>
          <w:lang w:val="bs-Latn-BA"/>
        </w:rPr>
        <w:t xml:space="preserve">godine, </w:t>
      </w:r>
      <w:r w:rsidRPr="00361285">
        <w:rPr>
          <w:sz w:val="24"/>
          <w:szCs w:val="24"/>
          <w:lang w:val="bs-Latn-BA"/>
        </w:rPr>
        <w:t>Komisija za pripremanje prijedloga je, referencirajući se na citirane članove Zakona o visokom obrazovanju Kantona Sarajevo i Statuta Univerziteta u Sarajevu,</w:t>
      </w:r>
      <w:r w:rsidR="000A6157" w:rsidRPr="00361285">
        <w:rPr>
          <w:sz w:val="24"/>
          <w:szCs w:val="24"/>
          <w:lang w:val="bs-Latn-BA"/>
        </w:rPr>
        <w:t>konstatuje</w:t>
      </w:r>
      <w:r w:rsidRPr="00361285">
        <w:rPr>
          <w:sz w:val="24"/>
          <w:szCs w:val="24"/>
          <w:lang w:val="bs-Latn-BA"/>
        </w:rPr>
        <w:t xml:space="preserve"> da</w:t>
      </w:r>
      <w:r w:rsidRPr="00361285">
        <w:rPr>
          <w:sz w:val="24"/>
          <w:szCs w:val="24"/>
          <w:lang w:val="bs-Latn-BA" w:eastAsia="en-US"/>
        </w:rPr>
        <w:t>:</w:t>
      </w:r>
    </w:p>
    <w:p w:rsidR="00CE0802" w:rsidRPr="00361285" w:rsidRDefault="00352406" w:rsidP="00250E56">
      <w:pPr>
        <w:pStyle w:val="DefaultStyle"/>
        <w:numPr>
          <w:ilvl w:val="0"/>
          <w:numId w:val="9"/>
        </w:numPr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p</w:t>
      </w:r>
      <w:r w:rsidR="006B089A" w:rsidRPr="00361285">
        <w:rPr>
          <w:sz w:val="24"/>
          <w:szCs w:val="24"/>
          <w:lang w:val="bs-Latn-BA"/>
        </w:rPr>
        <w:t>rijavljen</w:t>
      </w:r>
      <w:r w:rsidRPr="00361285">
        <w:rPr>
          <w:sz w:val="24"/>
          <w:szCs w:val="24"/>
          <w:lang w:val="bs-Latn-BA"/>
        </w:rPr>
        <w:t>i</w:t>
      </w:r>
      <w:r w:rsidR="006B089A" w:rsidRPr="00361285">
        <w:rPr>
          <w:sz w:val="24"/>
          <w:szCs w:val="24"/>
          <w:lang w:val="bs-Latn-BA"/>
        </w:rPr>
        <w:t xml:space="preserve"> kandidat ispunjava potrebne uslove za izbor u </w:t>
      </w:r>
      <w:r w:rsidR="006B089A" w:rsidRPr="00204FC3">
        <w:rPr>
          <w:sz w:val="24"/>
          <w:szCs w:val="24"/>
          <w:lang w:val="bs-Latn-BA"/>
        </w:rPr>
        <w:t>nastavnonaučno</w:t>
      </w:r>
      <w:r w:rsidR="006B089A" w:rsidRPr="00361285">
        <w:rPr>
          <w:sz w:val="24"/>
          <w:szCs w:val="24"/>
          <w:lang w:val="bs-Latn-BA"/>
        </w:rPr>
        <w:t xml:space="preserve"> zvanje</w:t>
      </w:r>
      <w:r w:rsidR="009571E5" w:rsidRPr="00361285">
        <w:rPr>
          <w:sz w:val="24"/>
          <w:szCs w:val="24"/>
          <w:lang w:val="bs-Latn-BA"/>
        </w:rPr>
        <w:t xml:space="preserve"> viši</w:t>
      </w:r>
      <w:r w:rsidR="006B089A" w:rsidRPr="00361285">
        <w:rPr>
          <w:sz w:val="24"/>
          <w:szCs w:val="24"/>
          <w:lang w:val="bs-Latn-BA"/>
        </w:rPr>
        <w:t xml:space="preserve"> asistent, shodno navedenim članovima Zakona o visokom obrazovanju i </w:t>
      </w:r>
      <w:r w:rsidRPr="00361285">
        <w:rPr>
          <w:sz w:val="24"/>
          <w:szCs w:val="24"/>
          <w:lang w:val="bs-Latn-BA"/>
        </w:rPr>
        <w:t>Statuta Univerziteta u Sarajevu,</w:t>
      </w:r>
    </w:p>
    <w:p w:rsidR="00352406" w:rsidRPr="00361285" w:rsidRDefault="000A6157" w:rsidP="00250E56">
      <w:pPr>
        <w:pStyle w:val="DefaultStyle"/>
        <w:numPr>
          <w:ilvl w:val="0"/>
          <w:numId w:val="9"/>
        </w:numPr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prijavljeni kandidat </w:t>
      </w:r>
      <w:r w:rsidR="00352406" w:rsidRPr="00361285">
        <w:rPr>
          <w:sz w:val="24"/>
          <w:szCs w:val="24"/>
          <w:lang w:val="bs-Latn-BA"/>
        </w:rPr>
        <w:t>p</w:t>
      </w:r>
      <w:r w:rsidR="006B089A" w:rsidRPr="00361285">
        <w:rPr>
          <w:sz w:val="24"/>
          <w:szCs w:val="24"/>
          <w:lang w:val="bs-Latn-BA"/>
        </w:rPr>
        <w:t>osjeduj</w:t>
      </w:r>
      <w:r w:rsidRPr="00361285">
        <w:rPr>
          <w:sz w:val="24"/>
          <w:szCs w:val="24"/>
          <w:lang w:val="bs-Latn-BA"/>
        </w:rPr>
        <w:t>e</w:t>
      </w:r>
      <w:r w:rsidR="006B089A" w:rsidRPr="00361285">
        <w:rPr>
          <w:sz w:val="24"/>
          <w:szCs w:val="24"/>
          <w:lang w:val="bs-Latn-BA"/>
        </w:rPr>
        <w:t xml:space="preserve"> obrazovanje, stepen </w:t>
      </w:r>
      <w:r w:rsidRPr="00361285">
        <w:rPr>
          <w:sz w:val="24"/>
          <w:szCs w:val="24"/>
          <w:lang w:val="bs-Latn-BA"/>
        </w:rPr>
        <w:t>I</w:t>
      </w:r>
      <w:r w:rsidR="006B089A" w:rsidRPr="00361285">
        <w:rPr>
          <w:sz w:val="24"/>
          <w:szCs w:val="24"/>
          <w:lang w:val="bs-Latn-BA"/>
        </w:rPr>
        <w:t xml:space="preserve"> i </w:t>
      </w:r>
      <w:r w:rsidRPr="00361285">
        <w:rPr>
          <w:sz w:val="24"/>
          <w:szCs w:val="24"/>
          <w:lang w:val="bs-Latn-BA"/>
        </w:rPr>
        <w:t>II C</w:t>
      </w:r>
      <w:r w:rsidR="006B089A" w:rsidRPr="00361285">
        <w:rPr>
          <w:sz w:val="24"/>
          <w:szCs w:val="24"/>
          <w:lang w:val="bs-Latn-BA"/>
        </w:rPr>
        <w:t>iklusa studija</w:t>
      </w:r>
      <w:r w:rsidRPr="00361285">
        <w:rPr>
          <w:sz w:val="24"/>
          <w:szCs w:val="24"/>
          <w:lang w:val="bs-Latn-BA"/>
        </w:rPr>
        <w:t>,</w:t>
      </w:r>
      <w:r w:rsidR="006B089A" w:rsidRPr="00361285">
        <w:rPr>
          <w:sz w:val="24"/>
          <w:szCs w:val="24"/>
          <w:lang w:val="bs-Latn-BA"/>
        </w:rPr>
        <w:t xml:space="preserve"> odgovarajuće</w:t>
      </w:r>
      <w:r w:rsidRPr="00361285">
        <w:rPr>
          <w:sz w:val="24"/>
          <w:szCs w:val="24"/>
          <w:lang w:val="bs-Latn-BA"/>
        </w:rPr>
        <w:t>g</w:t>
      </w:r>
      <w:r w:rsidR="006B089A" w:rsidRPr="00361285">
        <w:rPr>
          <w:sz w:val="24"/>
          <w:szCs w:val="24"/>
          <w:lang w:val="bs-Latn-BA"/>
        </w:rPr>
        <w:t xml:space="preserve"> za oblast na koju konkuriše </w:t>
      </w:r>
      <w:r w:rsidRPr="00361285">
        <w:rPr>
          <w:sz w:val="24"/>
          <w:szCs w:val="24"/>
          <w:lang w:val="bs-Latn-BA"/>
        </w:rPr>
        <w:t>(</w:t>
      </w:r>
      <w:r w:rsidR="006B089A" w:rsidRPr="00361285">
        <w:rPr>
          <w:sz w:val="24"/>
          <w:szCs w:val="24"/>
          <w:lang w:val="bs-Latn-BA"/>
        </w:rPr>
        <w:t>Automatika i elektronik</w:t>
      </w:r>
      <w:r w:rsidRPr="00361285">
        <w:rPr>
          <w:sz w:val="24"/>
          <w:szCs w:val="24"/>
          <w:lang w:val="bs-Latn-BA"/>
        </w:rPr>
        <w:t>a)</w:t>
      </w:r>
      <w:r w:rsidR="00352406" w:rsidRPr="00361285">
        <w:rPr>
          <w:sz w:val="24"/>
          <w:szCs w:val="24"/>
          <w:lang w:val="bs-Latn-BA"/>
        </w:rPr>
        <w:t xml:space="preserve"> sa najmanje 300 ECTS bodova,</w:t>
      </w:r>
    </w:p>
    <w:p w:rsidR="001A3262" w:rsidRPr="00361285" w:rsidRDefault="000A6157" w:rsidP="00250E56">
      <w:pPr>
        <w:pStyle w:val="DefaultStyle"/>
        <w:numPr>
          <w:ilvl w:val="0"/>
          <w:numId w:val="9"/>
        </w:numPr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prijavljeni kanditat</w:t>
      </w:r>
      <w:r w:rsidR="009571E5" w:rsidRPr="00361285">
        <w:rPr>
          <w:sz w:val="24"/>
          <w:szCs w:val="24"/>
          <w:lang w:val="bs-Latn-BA"/>
        </w:rPr>
        <w:t xml:space="preserve"> ima</w:t>
      </w:r>
      <w:r w:rsidR="001A3262" w:rsidRPr="00361285">
        <w:rPr>
          <w:sz w:val="24"/>
          <w:szCs w:val="24"/>
          <w:lang w:val="bs-Latn-BA"/>
        </w:rPr>
        <w:t>ostvaren</w:t>
      </w:r>
      <w:r w:rsidR="006B089A" w:rsidRPr="00361285">
        <w:rPr>
          <w:sz w:val="24"/>
          <w:szCs w:val="24"/>
          <w:lang w:val="bs-Latn-BA"/>
        </w:rPr>
        <w:t xml:space="preserve"> prosjek ocjena</w:t>
      </w:r>
      <w:r w:rsidR="00364210" w:rsidRPr="00361285">
        <w:rPr>
          <w:sz w:val="24"/>
          <w:szCs w:val="24"/>
          <w:lang w:val="bs-Latn-BA"/>
        </w:rPr>
        <w:t xml:space="preserve">: </w:t>
      </w:r>
    </w:p>
    <w:p w:rsidR="001A3262" w:rsidRPr="00361285" w:rsidRDefault="001A3262" w:rsidP="00250E56">
      <w:pPr>
        <w:pStyle w:val="DefaultStyle"/>
        <w:numPr>
          <w:ilvl w:val="0"/>
          <w:numId w:val="11"/>
        </w:numPr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na prvom ciklusu studija </w:t>
      </w:r>
      <w:r w:rsidR="00364210" w:rsidRPr="00361285">
        <w:rPr>
          <w:sz w:val="24"/>
          <w:szCs w:val="24"/>
          <w:lang w:val="bs-Latn-BA"/>
        </w:rPr>
        <w:t>9.</w:t>
      </w:r>
      <w:r w:rsidR="009571E5" w:rsidRPr="00361285">
        <w:rPr>
          <w:sz w:val="24"/>
          <w:szCs w:val="24"/>
          <w:lang w:val="bs-Latn-BA"/>
        </w:rPr>
        <w:t>30</w:t>
      </w:r>
      <w:r w:rsidR="00364210" w:rsidRPr="00361285">
        <w:rPr>
          <w:sz w:val="24"/>
          <w:szCs w:val="24"/>
          <w:lang w:val="bs-Latn-BA"/>
        </w:rPr>
        <w:t xml:space="preserve">, </w:t>
      </w:r>
    </w:p>
    <w:p w:rsidR="00CE0802" w:rsidRPr="00361285" w:rsidRDefault="001A3262" w:rsidP="00250E56">
      <w:pPr>
        <w:pStyle w:val="DefaultStyle"/>
        <w:numPr>
          <w:ilvl w:val="0"/>
          <w:numId w:val="11"/>
        </w:numPr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na drugom ciklusu studija </w:t>
      </w:r>
      <w:r w:rsidR="00364210" w:rsidRPr="00361285">
        <w:rPr>
          <w:sz w:val="24"/>
          <w:szCs w:val="24"/>
          <w:lang w:val="bs-Latn-BA"/>
        </w:rPr>
        <w:t>9.</w:t>
      </w:r>
      <w:r w:rsidR="009571E5" w:rsidRPr="00361285">
        <w:rPr>
          <w:sz w:val="24"/>
          <w:szCs w:val="24"/>
          <w:lang w:val="bs-Latn-BA"/>
        </w:rPr>
        <w:t>42</w:t>
      </w:r>
      <w:r w:rsidRPr="00361285">
        <w:rPr>
          <w:sz w:val="24"/>
          <w:szCs w:val="24"/>
          <w:lang w:val="bs-Latn-BA"/>
        </w:rPr>
        <w:t>,</w:t>
      </w:r>
    </w:p>
    <w:p w:rsidR="001A3262" w:rsidRPr="00361285" w:rsidRDefault="001A3262" w:rsidP="00250E5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  <w:lang w:val="bs-Latn-BA" w:eastAsia="ar-SA"/>
        </w:rPr>
      </w:pPr>
      <w:r w:rsidRPr="00361285">
        <w:rPr>
          <w:sz w:val="24"/>
          <w:szCs w:val="24"/>
          <w:lang w:val="bs-Latn-BA" w:eastAsia="ar-SA"/>
        </w:rPr>
        <w:t>prijavljeni kanditat ima ostvarenu ukupnu prosječnu ocjenu (za prvi i drugi ciklus studija, odnosno sa ostavrenih 300 ECTS studijskih bodova – kredita)</w:t>
      </w:r>
      <w:r w:rsidR="00204FC3">
        <w:rPr>
          <w:sz w:val="24"/>
          <w:szCs w:val="24"/>
          <w:lang w:val="bs-Latn-BA" w:eastAsia="ar-SA"/>
        </w:rPr>
        <w:t xml:space="preserve"> </w:t>
      </w:r>
      <w:r w:rsidR="009571E5" w:rsidRPr="00361285">
        <w:rPr>
          <w:sz w:val="24"/>
          <w:szCs w:val="24"/>
          <w:lang w:val="bs-Latn-BA" w:eastAsia="ar-SA"/>
        </w:rPr>
        <w:t>9.36</w:t>
      </w:r>
      <w:r w:rsidRPr="00361285">
        <w:rPr>
          <w:sz w:val="24"/>
          <w:szCs w:val="24"/>
          <w:lang w:val="bs-Latn-BA" w:eastAsia="ar-SA"/>
        </w:rPr>
        <w:t xml:space="preserve">, što je u skladu sa zahtjevima navedenim u članu 96. tačka </w:t>
      </w:r>
      <w:r w:rsidR="009571E5" w:rsidRPr="00361285">
        <w:rPr>
          <w:sz w:val="24"/>
          <w:szCs w:val="24"/>
          <w:lang w:val="bs-Latn-BA" w:eastAsia="ar-SA"/>
        </w:rPr>
        <w:t>a</w:t>
      </w:r>
      <w:r w:rsidRPr="00361285">
        <w:rPr>
          <w:sz w:val="24"/>
          <w:szCs w:val="24"/>
          <w:lang w:val="bs-Latn-BA" w:eastAsia="ar-SA"/>
        </w:rPr>
        <w:t xml:space="preserve">) Zakona o visokom obrazovanju i članom 194. stav (1) tačka a) </w:t>
      </w:r>
      <w:r w:rsidR="009571E5" w:rsidRPr="00361285">
        <w:rPr>
          <w:sz w:val="24"/>
          <w:szCs w:val="24"/>
          <w:lang w:val="bs-Latn-BA" w:eastAsia="ar-SA"/>
        </w:rPr>
        <w:t xml:space="preserve">i b) </w:t>
      </w:r>
      <w:r w:rsidRPr="00361285">
        <w:rPr>
          <w:sz w:val="24"/>
          <w:szCs w:val="24"/>
          <w:lang w:val="bs-Latn-BA" w:eastAsia="ar-SA"/>
        </w:rPr>
        <w:t xml:space="preserve">Statuta Univerziteta u Sarajevu; </w:t>
      </w:r>
    </w:p>
    <w:p w:rsidR="00262F33" w:rsidRPr="00361285" w:rsidRDefault="000A6157" w:rsidP="00250E56">
      <w:pPr>
        <w:pStyle w:val="DefaultStyle"/>
        <w:numPr>
          <w:ilvl w:val="0"/>
          <w:numId w:val="9"/>
        </w:numPr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prijavljeni kanditat </w:t>
      </w:r>
      <w:r w:rsidR="001A3262" w:rsidRPr="00361285">
        <w:rPr>
          <w:sz w:val="24"/>
          <w:szCs w:val="24"/>
          <w:lang w:val="bs-Latn-BA"/>
        </w:rPr>
        <w:t xml:space="preserve">je dobitnik </w:t>
      </w:r>
      <w:r w:rsidR="009571E5" w:rsidRPr="00361285">
        <w:rPr>
          <w:sz w:val="24"/>
          <w:szCs w:val="24"/>
          <w:lang w:val="bs-Latn-BA"/>
        </w:rPr>
        <w:t xml:space="preserve">dva </w:t>
      </w:r>
      <w:r w:rsidR="001A3262" w:rsidRPr="00361285">
        <w:rPr>
          <w:sz w:val="24"/>
          <w:szCs w:val="24"/>
          <w:lang w:val="bs-Latn-BA"/>
        </w:rPr>
        <w:t xml:space="preserve">priznanja </w:t>
      </w:r>
      <w:r w:rsidR="009571E5" w:rsidRPr="00361285">
        <w:rPr>
          <w:sz w:val="24"/>
          <w:szCs w:val="24"/>
          <w:lang w:val="bs-Latn-BA"/>
        </w:rPr>
        <w:t>Srebrena</w:t>
      </w:r>
      <w:r w:rsidR="001A3262" w:rsidRPr="00361285">
        <w:rPr>
          <w:sz w:val="24"/>
          <w:szCs w:val="24"/>
          <w:lang w:val="bs-Latn-BA"/>
        </w:rPr>
        <w:t xml:space="preserve"> značka </w:t>
      </w:r>
      <w:r w:rsidR="00262F33" w:rsidRPr="00361285">
        <w:rPr>
          <w:sz w:val="24"/>
          <w:szCs w:val="24"/>
          <w:lang w:val="bs-Latn-BA"/>
        </w:rPr>
        <w:t>Univerziteta u Sarajevu</w:t>
      </w:r>
    </w:p>
    <w:p w:rsidR="00352406" w:rsidRPr="00361285" w:rsidRDefault="000A6157" w:rsidP="00250E56">
      <w:pPr>
        <w:pStyle w:val="DefaultStyle"/>
        <w:numPr>
          <w:ilvl w:val="0"/>
          <w:numId w:val="9"/>
        </w:numPr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prijavljeni kanditat </w:t>
      </w:r>
      <w:r w:rsidR="009571E5" w:rsidRPr="00361285">
        <w:rPr>
          <w:sz w:val="24"/>
          <w:szCs w:val="24"/>
          <w:lang w:val="bs-Latn-BA"/>
        </w:rPr>
        <w:t>ima proveden jedan izborni period u zvanju asistent,</w:t>
      </w:r>
    </w:p>
    <w:p w:rsidR="009571E5" w:rsidRPr="00361285" w:rsidRDefault="009571E5" w:rsidP="00250E56">
      <w:pPr>
        <w:pStyle w:val="DefaultStyle"/>
        <w:numPr>
          <w:ilvl w:val="0"/>
          <w:numId w:val="9"/>
        </w:numPr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prijavljeni kandidat ima objavljen jedan naučni rad.</w:t>
      </w:r>
    </w:p>
    <w:p w:rsidR="001C5299" w:rsidRPr="00361285" w:rsidRDefault="001C5299" w:rsidP="00250E56">
      <w:pPr>
        <w:pStyle w:val="DefaultStyle"/>
        <w:suppressAutoHyphens w:val="0"/>
        <w:spacing w:after="0" w:line="240" w:lineRule="auto"/>
        <w:ind w:left="1080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uppressAutoHyphens w:val="0"/>
        <w:spacing w:after="0" w:line="240" w:lineRule="auto"/>
        <w:jc w:val="both"/>
        <w:rPr>
          <w:sz w:val="24"/>
          <w:szCs w:val="24"/>
          <w:lang w:val="bs-Latn-BA" w:eastAsia="en-US"/>
        </w:rPr>
      </w:pPr>
      <w:r w:rsidRPr="00361285">
        <w:rPr>
          <w:sz w:val="24"/>
          <w:szCs w:val="24"/>
          <w:lang w:val="bs-Latn-BA" w:eastAsia="en-US"/>
        </w:rPr>
        <w:t xml:space="preserve">Na osnovu izloženog, Komisija za pripremanje prijedloga za izbor akademskog osoblja u naučnonastavno zvanje </w:t>
      </w:r>
      <w:r w:rsidR="009571E5" w:rsidRPr="00361285">
        <w:rPr>
          <w:sz w:val="24"/>
          <w:szCs w:val="24"/>
          <w:lang w:val="bs-Latn-BA" w:eastAsia="en-US"/>
        </w:rPr>
        <w:t xml:space="preserve">viši </w:t>
      </w:r>
      <w:r w:rsidRPr="00361285">
        <w:rPr>
          <w:sz w:val="24"/>
          <w:szCs w:val="24"/>
          <w:lang w:val="bs-Latn-BA" w:eastAsia="en-US"/>
        </w:rPr>
        <w:t>asistent, jedan izvršilac, za naučnu oblast "</w:t>
      </w:r>
      <w:r w:rsidRPr="00361285">
        <w:rPr>
          <w:sz w:val="24"/>
          <w:szCs w:val="24"/>
          <w:lang w:val="bs-Latn-BA"/>
        </w:rPr>
        <w:t xml:space="preserve"> Automatika i elektronika</w:t>
      </w:r>
      <w:r w:rsidRPr="00361285">
        <w:rPr>
          <w:sz w:val="24"/>
          <w:szCs w:val="24"/>
          <w:lang w:val="bs-Latn-BA" w:eastAsia="en-US"/>
        </w:rPr>
        <w:t xml:space="preserve"> " na </w:t>
      </w:r>
      <w:r w:rsidRPr="00361285">
        <w:rPr>
          <w:sz w:val="24"/>
          <w:szCs w:val="24"/>
          <w:lang w:val="bs-Latn-BA"/>
        </w:rPr>
        <w:t>Odsjeku za automatiku i elektroniku</w:t>
      </w:r>
      <w:r w:rsidRPr="00361285">
        <w:rPr>
          <w:sz w:val="24"/>
          <w:szCs w:val="24"/>
          <w:lang w:val="bs-Latn-BA" w:eastAsia="en-US"/>
        </w:rPr>
        <w:t xml:space="preserve">, za prijem u radni odnos sa punim radnim vremenom, </w:t>
      </w:r>
      <w:r w:rsidR="001A3262" w:rsidRPr="00361285">
        <w:rPr>
          <w:sz w:val="24"/>
          <w:szCs w:val="24"/>
          <w:lang w:val="bs-Latn-BA" w:eastAsia="en-US"/>
        </w:rPr>
        <w:t xml:space="preserve">utvrđuje da prijavljeni kandidat ispunjava uslove propisane Zakonom o visokom obrazovanju i Statutom Univerziteta u Sarajevu, te saglasno naprijed navedenom </w:t>
      </w:r>
      <w:r w:rsidRPr="00361285">
        <w:rPr>
          <w:sz w:val="24"/>
          <w:szCs w:val="24"/>
          <w:lang w:val="bs-Latn-BA" w:eastAsia="en-US"/>
        </w:rPr>
        <w:t>jednoglasno predlaže</w:t>
      </w:r>
    </w:p>
    <w:p w:rsidR="00250E56" w:rsidRDefault="00250E56" w:rsidP="00250E56">
      <w:pPr>
        <w:pStyle w:val="DefaultStyle"/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</w:p>
    <w:p w:rsidR="006873EA" w:rsidRPr="00361285" w:rsidRDefault="006873EA" w:rsidP="00250E56">
      <w:pPr>
        <w:pStyle w:val="DefaultStyle"/>
        <w:suppressAutoHyphens w:val="0"/>
        <w:spacing w:after="0" w:line="240" w:lineRule="auto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jc w:val="center"/>
        <w:rPr>
          <w:b/>
          <w:sz w:val="24"/>
          <w:szCs w:val="24"/>
          <w:lang w:val="bs-Latn-BA"/>
        </w:rPr>
      </w:pPr>
      <w:r w:rsidRPr="00361285">
        <w:rPr>
          <w:b/>
          <w:sz w:val="24"/>
          <w:szCs w:val="24"/>
          <w:lang w:val="bs-Latn-BA"/>
        </w:rPr>
        <w:lastRenderedPageBreak/>
        <w:t>VIJEĆU ELEKTROTEHNIČKOG FAKULTETA U SARAJEVU</w:t>
      </w:r>
    </w:p>
    <w:p w:rsidR="00250E56" w:rsidRPr="00361285" w:rsidRDefault="00250E56" w:rsidP="00250E56">
      <w:pPr>
        <w:pStyle w:val="DefaultStyle"/>
        <w:spacing w:after="0" w:line="240" w:lineRule="auto"/>
        <w:jc w:val="center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ListParagraph"/>
        <w:spacing w:line="240" w:lineRule="auto"/>
        <w:ind w:left="0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da se kandidat </w:t>
      </w:r>
      <w:r w:rsidR="009571E5" w:rsidRPr="00361285">
        <w:rPr>
          <w:b/>
          <w:sz w:val="24"/>
          <w:szCs w:val="24"/>
          <w:lang w:val="bs-Latn-BA"/>
        </w:rPr>
        <w:t>Nermin Čolo</w:t>
      </w:r>
      <w:r w:rsidRPr="00361285">
        <w:rPr>
          <w:b/>
          <w:sz w:val="24"/>
          <w:szCs w:val="24"/>
          <w:lang w:val="bs-Latn-BA"/>
        </w:rPr>
        <w:t xml:space="preserve">, magistar elektrotehnike-diplomirani inženjer elektrotehnike izabere u naučnonastavno zvanje </w:t>
      </w:r>
      <w:r w:rsidR="009571E5" w:rsidRPr="00361285">
        <w:rPr>
          <w:b/>
          <w:sz w:val="24"/>
          <w:szCs w:val="24"/>
          <w:lang w:val="bs-Latn-BA"/>
        </w:rPr>
        <w:t xml:space="preserve">viši </w:t>
      </w:r>
      <w:r w:rsidRPr="00361285">
        <w:rPr>
          <w:b/>
          <w:sz w:val="24"/>
          <w:szCs w:val="24"/>
          <w:lang w:val="bs-Latn-BA"/>
        </w:rPr>
        <w:t>asistent</w:t>
      </w:r>
      <w:r w:rsidRPr="00361285">
        <w:rPr>
          <w:sz w:val="24"/>
          <w:szCs w:val="24"/>
          <w:lang w:val="bs-Latn-BA"/>
        </w:rPr>
        <w:t>, u radni odnos sa punim radnim vremenom, za oblast “Automatika i elektronika" na Odsjeku za automatiku i elektroniku.</w:t>
      </w:r>
    </w:p>
    <w:p w:rsidR="00CE0802" w:rsidRPr="00361285" w:rsidRDefault="00CE0802" w:rsidP="00250E56">
      <w:pPr>
        <w:pStyle w:val="DefaultStyle"/>
        <w:suppressAutoHyphens w:val="0"/>
        <w:spacing w:after="0" w:line="240" w:lineRule="auto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ListParagraph"/>
        <w:spacing w:line="240" w:lineRule="auto"/>
        <w:ind w:left="0"/>
        <w:jc w:val="both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Sarajevo, </w:t>
      </w:r>
      <w:r w:rsidR="009571E5" w:rsidRPr="00361285">
        <w:rPr>
          <w:sz w:val="24"/>
          <w:szCs w:val="24"/>
          <w:lang w:val="bs-Latn-BA"/>
        </w:rPr>
        <w:t>22</w:t>
      </w:r>
      <w:r w:rsidRPr="00361285">
        <w:rPr>
          <w:sz w:val="24"/>
          <w:szCs w:val="24"/>
          <w:lang w:val="bs-Latn-BA"/>
        </w:rPr>
        <w:t>.0</w:t>
      </w:r>
      <w:r w:rsidR="009571E5" w:rsidRPr="00361285">
        <w:rPr>
          <w:sz w:val="24"/>
          <w:szCs w:val="24"/>
          <w:lang w:val="bs-Latn-BA"/>
        </w:rPr>
        <w:t>1.2021</w:t>
      </w:r>
      <w:r w:rsidRPr="00361285">
        <w:rPr>
          <w:sz w:val="24"/>
          <w:szCs w:val="24"/>
          <w:lang w:val="bs-Latn-BA"/>
        </w:rPr>
        <w:t>. godine</w:t>
      </w:r>
    </w:p>
    <w:p w:rsidR="00CE0802" w:rsidRPr="00361285" w:rsidRDefault="00CE0802" w:rsidP="00250E56">
      <w:pPr>
        <w:pStyle w:val="ListParagraph"/>
        <w:spacing w:line="240" w:lineRule="auto"/>
        <w:ind w:left="0"/>
        <w:jc w:val="both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ListParagraph"/>
        <w:spacing w:line="240" w:lineRule="auto"/>
        <w:ind w:left="3969"/>
        <w:jc w:val="center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ČLANOVI KOMISIJE</w:t>
      </w:r>
    </w:p>
    <w:p w:rsidR="001C5299" w:rsidRPr="00361285" w:rsidRDefault="001C5299" w:rsidP="00250E56">
      <w:pPr>
        <w:pStyle w:val="ListParagraph"/>
        <w:spacing w:line="240" w:lineRule="auto"/>
        <w:ind w:left="3969"/>
        <w:jc w:val="center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ind w:left="3969"/>
        <w:jc w:val="center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____________________________________________</w:t>
      </w:r>
    </w:p>
    <w:p w:rsidR="00CE0802" w:rsidRPr="00361285" w:rsidRDefault="009571E5" w:rsidP="00250E56">
      <w:pPr>
        <w:pStyle w:val="ListParagraph"/>
        <w:tabs>
          <w:tab w:val="right" w:pos="13266"/>
        </w:tabs>
        <w:spacing w:line="240" w:lineRule="auto"/>
        <w:ind w:left="3969"/>
        <w:jc w:val="center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Red</w:t>
      </w:r>
      <w:r w:rsidR="006B089A" w:rsidRPr="00361285">
        <w:rPr>
          <w:sz w:val="24"/>
          <w:szCs w:val="24"/>
          <w:lang w:val="bs-Latn-BA"/>
        </w:rPr>
        <w:t xml:space="preserve">.prof.dr. </w:t>
      </w:r>
      <w:r w:rsidRPr="00361285">
        <w:rPr>
          <w:sz w:val="24"/>
          <w:szCs w:val="24"/>
          <w:lang w:val="bs-Latn-BA"/>
        </w:rPr>
        <w:t>Izudin Džafić</w:t>
      </w:r>
      <w:r w:rsidR="006B089A" w:rsidRPr="00361285">
        <w:rPr>
          <w:sz w:val="24"/>
          <w:szCs w:val="24"/>
          <w:lang w:val="bs-Latn-BA"/>
        </w:rPr>
        <w:t xml:space="preserve">, dipl.ing.el. – predsjednik </w:t>
      </w:r>
    </w:p>
    <w:p w:rsidR="001C5299" w:rsidRPr="00361285" w:rsidRDefault="001C5299" w:rsidP="00250E56">
      <w:pPr>
        <w:pStyle w:val="DefaultStyle"/>
        <w:spacing w:after="0" w:line="240" w:lineRule="auto"/>
        <w:ind w:left="3969"/>
        <w:jc w:val="center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ind w:left="3969"/>
        <w:jc w:val="center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___________________________________________</w:t>
      </w:r>
    </w:p>
    <w:p w:rsidR="00CE0802" w:rsidRPr="00361285" w:rsidRDefault="009571E5" w:rsidP="00250E56">
      <w:pPr>
        <w:pStyle w:val="ListParagraph"/>
        <w:spacing w:line="240" w:lineRule="auto"/>
        <w:ind w:left="3969"/>
        <w:jc w:val="center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Vanr.prof</w:t>
      </w:r>
      <w:r w:rsidR="006B089A" w:rsidRPr="00361285">
        <w:rPr>
          <w:sz w:val="24"/>
          <w:szCs w:val="24"/>
          <w:lang w:val="bs-Latn-BA"/>
        </w:rPr>
        <w:t xml:space="preserve">.dr. </w:t>
      </w:r>
      <w:r w:rsidRPr="00361285">
        <w:rPr>
          <w:sz w:val="24"/>
          <w:szCs w:val="24"/>
          <w:lang w:val="bs-Latn-BA"/>
        </w:rPr>
        <w:t>Senad Huseinbegović</w:t>
      </w:r>
      <w:r w:rsidR="00CA5EA5" w:rsidRPr="00361285">
        <w:rPr>
          <w:sz w:val="24"/>
          <w:szCs w:val="24"/>
          <w:lang w:val="bs-Latn-BA"/>
        </w:rPr>
        <w:t>,</w:t>
      </w:r>
      <w:r w:rsidR="00204FC3">
        <w:rPr>
          <w:sz w:val="24"/>
          <w:szCs w:val="24"/>
          <w:lang w:val="bs-Latn-BA"/>
        </w:rPr>
        <w:t xml:space="preserve"> </w:t>
      </w:r>
      <w:r w:rsidR="006B089A" w:rsidRPr="00204FC3">
        <w:rPr>
          <w:sz w:val="24"/>
          <w:szCs w:val="24"/>
          <w:lang w:val="bs-Latn-BA"/>
        </w:rPr>
        <w:t>dipl.</w:t>
      </w:r>
      <w:r w:rsidR="00204FC3" w:rsidRPr="00204FC3">
        <w:rPr>
          <w:sz w:val="24"/>
          <w:szCs w:val="24"/>
          <w:lang w:val="bs-Latn-BA"/>
        </w:rPr>
        <w:t>ing.el</w:t>
      </w:r>
      <w:r w:rsidR="006B089A" w:rsidRPr="00204FC3">
        <w:rPr>
          <w:sz w:val="24"/>
          <w:szCs w:val="24"/>
          <w:lang w:val="bs-Latn-BA"/>
        </w:rPr>
        <w:t>.</w:t>
      </w:r>
      <w:r w:rsidR="006B089A" w:rsidRPr="00361285">
        <w:rPr>
          <w:sz w:val="24"/>
          <w:szCs w:val="24"/>
          <w:lang w:val="bs-Latn-BA"/>
        </w:rPr>
        <w:t xml:space="preserve"> – član</w:t>
      </w:r>
    </w:p>
    <w:p w:rsidR="001C5299" w:rsidRPr="00361285" w:rsidRDefault="001C5299" w:rsidP="00250E56">
      <w:pPr>
        <w:pStyle w:val="DefaultStyle"/>
        <w:spacing w:after="0" w:line="240" w:lineRule="auto"/>
        <w:ind w:left="3969"/>
        <w:jc w:val="center"/>
        <w:rPr>
          <w:sz w:val="24"/>
          <w:szCs w:val="24"/>
          <w:lang w:val="bs-Latn-BA"/>
        </w:rPr>
      </w:pPr>
    </w:p>
    <w:p w:rsidR="00CE0802" w:rsidRPr="00361285" w:rsidRDefault="006B089A" w:rsidP="00250E56">
      <w:pPr>
        <w:pStyle w:val="DefaultStyle"/>
        <w:spacing w:after="0" w:line="240" w:lineRule="auto"/>
        <w:ind w:left="3969"/>
        <w:jc w:val="center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>_________________________________________</w:t>
      </w:r>
    </w:p>
    <w:p w:rsidR="00CE0802" w:rsidRPr="00361285" w:rsidRDefault="006B089A" w:rsidP="00250E56">
      <w:pPr>
        <w:pStyle w:val="DefaultStyle"/>
        <w:spacing w:after="0" w:line="240" w:lineRule="auto"/>
        <w:ind w:left="3969"/>
        <w:jc w:val="center"/>
        <w:rPr>
          <w:sz w:val="24"/>
          <w:szCs w:val="24"/>
          <w:lang w:val="bs-Latn-BA"/>
        </w:rPr>
      </w:pPr>
      <w:r w:rsidRPr="00361285">
        <w:rPr>
          <w:sz w:val="24"/>
          <w:szCs w:val="24"/>
          <w:lang w:val="bs-Latn-BA"/>
        </w:rPr>
        <w:t xml:space="preserve">Doc.dr </w:t>
      </w:r>
      <w:r w:rsidR="009571E5" w:rsidRPr="00361285">
        <w:rPr>
          <w:sz w:val="24"/>
          <w:szCs w:val="24"/>
          <w:lang w:val="bs-Latn-BA"/>
        </w:rPr>
        <w:t>Almir Salihbegović</w:t>
      </w:r>
      <w:r w:rsidRPr="00361285">
        <w:rPr>
          <w:sz w:val="24"/>
          <w:szCs w:val="24"/>
          <w:lang w:val="bs-Latn-BA"/>
        </w:rPr>
        <w:t>, dipl.ing.el. – član</w:t>
      </w:r>
    </w:p>
    <w:sectPr w:rsidR="00CE0802" w:rsidRPr="00361285" w:rsidSect="00CE0802">
      <w:headerReference w:type="default" r:id="rId7"/>
      <w:pgSz w:w="11906" w:h="16838"/>
      <w:pgMar w:top="1440" w:right="1080" w:bottom="1440" w:left="1080" w:header="0" w:footer="0" w:gutter="0"/>
      <w:cols w:space="720"/>
      <w:formProt w:val="0"/>
      <w:docGrid w:linePitch="272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45171" w16cex:dateUtc="2021-01-21T18:16:00Z"/>
  <w16cex:commentExtensible w16cex:durableId="23B4552D" w16cex:dateUtc="2021-01-21T18:31:00Z"/>
  <w16cex:commentExtensible w16cex:durableId="23B45320" w16cex:dateUtc="2021-01-21T18:23:00Z"/>
  <w16cex:commentExtensible w16cex:durableId="23B4537D" w16cex:dateUtc="2021-01-21T18:24:00Z"/>
  <w16cex:commentExtensible w16cex:durableId="23B45457" w16cex:dateUtc="2021-01-21T18:28:00Z"/>
  <w16cex:commentExtensible w16cex:durableId="23B454F4" w16cex:dateUtc="2021-01-21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9B0AC3" w16cid:durableId="23B45171"/>
  <w16cid:commentId w16cid:paraId="66322C6A" w16cid:durableId="23B4552D"/>
  <w16cid:commentId w16cid:paraId="3EEC0B99" w16cid:durableId="23B45320"/>
  <w16cid:commentId w16cid:paraId="67926786" w16cid:durableId="23B4537D"/>
  <w16cid:commentId w16cid:paraId="332BC2AA" w16cid:durableId="23B45457"/>
  <w16cid:commentId w16cid:paraId="2C283440" w16cid:durableId="23B45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17" w:rsidRDefault="00024317" w:rsidP="00C969E2">
      <w:pPr>
        <w:spacing w:after="0" w:line="240" w:lineRule="auto"/>
      </w:pPr>
      <w:r>
        <w:separator/>
      </w:r>
    </w:p>
  </w:endnote>
  <w:endnote w:type="continuationSeparator" w:id="0">
    <w:p w:rsidR="00024317" w:rsidRDefault="00024317" w:rsidP="00C9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17" w:rsidRDefault="00024317" w:rsidP="00C969E2">
      <w:pPr>
        <w:spacing w:after="0" w:line="240" w:lineRule="auto"/>
      </w:pPr>
      <w:r>
        <w:separator/>
      </w:r>
    </w:p>
  </w:footnote>
  <w:footnote w:type="continuationSeparator" w:id="0">
    <w:p w:rsidR="00024317" w:rsidRDefault="00024317" w:rsidP="00C9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E2" w:rsidRPr="00C969E2" w:rsidRDefault="00C969E2" w:rsidP="00C969E2">
    <w:pPr>
      <w:tabs>
        <w:tab w:val="center" w:pos="4320"/>
        <w:tab w:val="right" w:pos="8640"/>
      </w:tabs>
      <w:rPr>
        <w:rFonts w:ascii="Times New Roman" w:hAnsi="Times New Roman" w:cs="Times New Roman"/>
        <w:i/>
        <w:szCs w:val="24"/>
        <w:lang w:val="pt-PT"/>
      </w:rPr>
    </w:pPr>
  </w:p>
  <w:p w:rsidR="00C969E2" w:rsidRPr="00C969E2" w:rsidRDefault="00C969E2" w:rsidP="00C969E2">
    <w:pPr>
      <w:tabs>
        <w:tab w:val="center" w:pos="4320"/>
        <w:tab w:val="right" w:pos="8640"/>
      </w:tabs>
      <w:rPr>
        <w:rFonts w:ascii="Times New Roman" w:hAnsi="Times New Roman" w:cs="Times New Roman"/>
      </w:rPr>
    </w:pPr>
    <w:r w:rsidRPr="00C969E2">
      <w:rPr>
        <w:rFonts w:ascii="Times New Roman" w:hAnsi="Times New Roman" w:cs="Times New Roman"/>
        <w:i/>
        <w:szCs w:val="24"/>
        <w:lang w:val="pt-PT"/>
      </w:rPr>
      <w:t>Izvod iz izvještaja (dio koji se odnosi na ispunjavanje propisanih uslova za izbor)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7666"/>
    <w:multiLevelType w:val="multilevel"/>
    <w:tmpl w:val="B8A05E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4178"/>
    <w:multiLevelType w:val="multilevel"/>
    <w:tmpl w:val="8EFC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E56C7E"/>
    <w:multiLevelType w:val="multilevel"/>
    <w:tmpl w:val="E97A8C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B5C2C"/>
    <w:multiLevelType w:val="multilevel"/>
    <w:tmpl w:val="B6822A56"/>
    <w:lvl w:ilvl="0">
      <w:start w:val="1"/>
      <w:numFmt w:val="lowerLetter"/>
      <w:lvlText w:val="%1."/>
      <w:lvlJc w:val="left"/>
      <w:pPr>
        <w:ind w:left="709" w:hanging="709"/>
      </w:pPr>
      <w:rPr>
        <w:sz w:val="20"/>
        <w:szCs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A5305"/>
    <w:multiLevelType w:val="multilevel"/>
    <w:tmpl w:val="3C1EA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7505"/>
    <w:multiLevelType w:val="multilevel"/>
    <w:tmpl w:val="263C5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1C7E"/>
    <w:multiLevelType w:val="hybridMultilevel"/>
    <w:tmpl w:val="7DE89BE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821F8D"/>
    <w:multiLevelType w:val="hybridMultilevel"/>
    <w:tmpl w:val="ED4C07CA"/>
    <w:lvl w:ilvl="0" w:tplc="BF7A36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973C36"/>
    <w:multiLevelType w:val="hybridMultilevel"/>
    <w:tmpl w:val="5E045D94"/>
    <w:lvl w:ilvl="0" w:tplc="3962E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C3343D"/>
    <w:multiLevelType w:val="hybridMultilevel"/>
    <w:tmpl w:val="8A602A10"/>
    <w:lvl w:ilvl="0" w:tplc="BF7A36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90BDF"/>
    <w:multiLevelType w:val="hybridMultilevel"/>
    <w:tmpl w:val="4630111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02"/>
    <w:rsid w:val="000123BF"/>
    <w:rsid w:val="00024317"/>
    <w:rsid w:val="00035577"/>
    <w:rsid w:val="000A6157"/>
    <w:rsid w:val="000B5E0F"/>
    <w:rsid w:val="00167517"/>
    <w:rsid w:val="001A3262"/>
    <w:rsid w:val="001C5299"/>
    <w:rsid w:val="00204FC3"/>
    <w:rsid w:val="00250E56"/>
    <w:rsid w:val="00262F33"/>
    <w:rsid w:val="002F0157"/>
    <w:rsid w:val="00352406"/>
    <w:rsid w:val="00361285"/>
    <w:rsid w:val="00364210"/>
    <w:rsid w:val="004A3DCF"/>
    <w:rsid w:val="004C1A9C"/>
    <w:rsid w:val="004D7D60"/>
    <w:rsid w:val="00603874"/>
    <w:rsid w:val="006650E9"/>
    <w:rsid w:val="006873EA"/>
    <w:rsid w:val="006B089A"/>
    <w:rsid w:val="00897EC2"/>
    <w:rsid w:val="008A1DC3"/>
    <w:rsid w:val="00910B30"/>
    <w:rsid w:val="009274A8"/>
    <w:rsid w:val="009571E5"/>
    <w:rsid w:val="009E0AAF"/>
    <w:rsid w:val="00A52FF6"/>
    <w:rsid w:val="00A93606"/>
    <w:rsid w:val="00AD2138"/>
    <w:rsid w:val="00B9652B"/>
    <w:rsid w:val="00C077DE"/>
    <w:rsid w:val="00C969E2"/>
    <w:rsid w:val="00CA5EA5"/>
    <w:rsid w:val="00CE0802"/>
    <w:rsid w:val="00CE319B"/>
    <w:rsid w:val="00CF5140"/>
    <w:rsid w:val="00E4119C"/>
    <w:rsid w:val="00E50E9E"/>
    <w:rsid w:val="00F4057F"/>
    <w:rsid w:val="00F9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3776"/>
  <w15:docId w15:val="{05610C25-E93F-4FF1-AFAA-011CF751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2B"/>
  </w:style>
  <w:style w:type="paragraph" w:styleId="Heading1">
    <w:name w:val="heading 1"/>
    <w:basedOn w:val="DefaultStyle"/>
    <w:rsid w:val="00CE0802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DefaultStyle"/>
    <w:rsid w:val="00CE08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CE0802"/>
    <w:pPr>
      <w:suppressAutoHyphens/>
    </w:pPr>
    <w:rPr>
      <w:rFonts w:ascii="Times New Roman" w:eastAsia="Times New Roman" w:hAnsi="Times New Roman" w:cs="Times New Roman"/>
      <w:sz w:val="20"/>
      <w:szCs w:val="20"/>
      <w:lang w:val="hr-HR" w:eastAsia="ar-SA"/>
    </w:rPr>
  </w:style>
  <w:style w:type="character" w:customStyle="1" w:styleId="StrongEmphasis">
    <w:name w:val="Strong Emphasis"/>
    <w:rsid w:val="00CE0802"/>
    <w:rPr>
      <w:b/>
      <w:bCs/>
    </w:rPr>
  </w:style>
  <w:style w:type="character" w:styleId="Emphasis">
    <w:name w:val="Emphasis"/>
    <w:basedOn w:val="DefaultParagraphFont"/>
    <w:rsid w:val="00CE0802"/>
    <w:rPr>
      <w:i/>
      <w:iCs/>
    </w:rPr>
  </w:style>
  <w:style w:type="character" w:customStyle="1" w:styleId="InternetLink">
    <w:name w:val="Internet Link"/>
    <w:basedOn w:val="DefaultParagraphFont"/>
    <w:rsid w:val="00CE08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E0802"/>
  </w:style>
  <w:style w:type="character" w:customStyle="1" w:styleId="ListLabel1">
    <w:name w:val="ListLabel 1"/>
    <w:rsid w:val="00CE0802"/>
    <w:rPr>
      <w:b/>
    </w:rPr>
  </w:style>
  <w:style w:type="character" w:customStyle="1" w:styleId="ListLabel2">
    <w:name w:val="ListLabel 2"/>
    <w:rsid w:val="00CE0802"/>
    <w:rPr>
      <w:sz w:val="20"/>
      <w:szCs w:val="24"/>
    </w:rPr>
  </w:style>
  <w:style w:type="character" w:customStyle="1" w:styleId="ListLabel3">
    <w:name w:val="ListLabel 3"/>
    <w:rsid w:val="00CE0802"/>
    <w:rPr>
      <w:rFonts w:cs="Courier New"/>
    </w:rPr>
  </w:style>
  <w:style w:type="paragraph" w:customStyle="1" w:styleId="Heading">
    <w:name w:val="Heading"/>
    <w:basedOn w:val="DefaultStyle"/>
    <w:next w:val="TextBody"/>
    <w:rsid w:val="00CE080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DefaultStyle"/>
    <w:rsid w:val="00CE0802"/>
    <w:pPr>
      <w:spacing w:after="120"/>
    </w:pPr>
  </w:style>
  <w:style w:type="paragraph" w:styleId="List">
    <w:name w:val="List"/>
    <w:basedOn w:val="TextBody"/>
    <w:rsid w:val="00CE0802"/>
    <w:rPr>
      <w:rFonts w:cs="Arial"/>
    </w:rPr>
  </w:style>
  <w:style w:type="paragraph" w:styleId="Caption">
    <w:name w:val="caption"/>
    <w:basedOn w:val="DefaultStyle"/>
    <w:rsid w:val="00CE08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DefaultStyle"/>
    <w:rsid w:val="00CE0802"/>
    <w:pPr>
      <w:suppressLineNumbers/>
    </w:pPr>
    <w:rPr>
      <w:rFonts w:cs="Arial"/>
    </w:rPr>
  </w:style>
  <w:style w:type="paragraph" w:styleId="Header">
    <w:name w:val="header"/>
    <w:basedOn w:val="DefaultStyle"/>
    <w:rsid w:val="00CE0802"/>
    <w:pPr>
      <w:tabs>
        <w:tab w:val="center" w:pos="4153"/>
        <w:tab w:val="right" w:pos="8306"/>
      </w:tabs>
    </w:pPr>
  </w:style>
  <w:style w:type="paragraph" w:styleId="NormalWeb">
    <w:name w:val="Normal (Web)"/>
    <w:basedOn w:val="DefaultStyle"/>
    <w:rsid w:val="00CE0802"/>
    <w:pPr>
      <w:suppressAutoHyphens w:val="0"/>
      <w:spacing w:before="28" w:after="28"/>
    </w:pPr>
    <w:rPr>
      <w:sz w:val="24"/>
      <w:szCs w:val="24"/>
      <w:lang w:val="en-US" w:eastAsia="en-US"/>
    </w:rPr>
  </w:style>
  <w:style w:type="paragraph" w:styleId="ListParagraph">
    <w:name w:val="List Paragraph"/>
    <w:basedOn w:val="DefaultStyle"/>
    <w:rsid w:val="00CE0802"/>
    <w:pPr>
      <w:suppressAutoHyphens w:val="0"/>
      <w:spacing w:after="0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2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13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6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SARAJEVU</vt:lpstr>
    </vt:vector>
  </TitlesOfParts>
  <Company>Microsoft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SARAJEVU</dc:title>
  <dc:creator>Win2000</dc:creator>
  <cp:lastModifiedBy>Dzenita</cp:lastModifiedBy>
  <cp:revision>8</cp:revision>
  <cp:lastPrinted>2020-01-17T18:51:00Z</cp:lastPrinted>
  <dcterms:created xsi:type="dcterms:W3CDTF">2021-01-22T07:28:00Z</dcterms:created>
  <dcterms:modified xsi:type="dcterms:W3CDTF">2021-01-22T08:25:00Z</dcterms:modified>
</cp:coreProperties>
</file>